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B86" w:rsidRDefault="00312B86" w:rsidP="00D7020B">
      <w:pPr>
        <w:jc w:val="left"/>
        <w:rPr>
          <w:rFonts w:ascii="Times New Roman" w:hAnsi="Times New Roman" w:cs="Times New Roman"/>
          <w:sz w:val="24"/>
          <w:szCs w:val="24"/>
        </w:rPr>
      </w:pPr>
    </w:p>
    <w:p w:rsidR="00D7020B" w:rsidRDefault="00D7020B" w:rsidP="00D7020B">
      <w:pPr>
        <w:jc w:val="left"/>
        <w:rPr>
          <w:rFonts w:ascii="Times New Roman" w:hAnsi="Times New Roman" w:cs="Times New Roman"/>
          <w:sz w:val="24"/>
          <w:szCs w:val="24"/>
        </w:rPr>
      </w:pPr>
    </w:p>
    <w:p w:rsidR="00D7020B" w:rsidRDefault="00D7020B" w:rsidP="00D7020B">
      <w:pPr>
        <w:jc w:val="left"/>
        <w:rPr>
          <w:rFonts w:ascii="Times New Roman" w:hAnsi="Times New Roman" w:cs="Times New Roman"/>
          <w:sz w:val="24"/>
          <w:szCs w:val="24"/>
        </w:rPr>
      </w:pPr>
    </w:p>
    <w:p w:rsidR="00D7020B" w:rsidRDefault="00D7020B" w:rsidP="00D7020B">
      <w:pPr>
        <w:jc w:val="left"/>
        <w:rPr>
          <w:rFonts w:ascii="Times New Roman" w:hAnsi="Times New Roman" w:cs="Times New Roman"/>
          <w:sz w:val="24"/>
          <w:szCs w:val="24"/>
        </w:rPr>
      </w:pPr>
    </w:p>
    <w:p w:rsidR="00D7020B" w:rsidRDefault="00D7020B" w:rsidP="00D7020B">
      <w:pPr>
        <w:jc w:val="left"/>
        <w:rPr>
          <w:rFonts w:ascii="Times New Roman" w:hAnsi="Times New Roman" w:cs="Times New Roman"/>
          <w:sz w:val="24"/>
          <w:szCs w:val="24"/>
        </w:rPr>
      </w:pPr>
    </w:p>
    <w:p w:rsidR="00D7020B" w:rsidRDefault="00D7020B" w:rsidP="00D7020B">
      <w:pPr>
        <w:jc w:val="left"/>
        <w:rPr>
          <w:rFonts w:ascii="Times New Roman" w:hAnsi="Times New Roman" w:cs="Times New Roman"/>
          <w:sz w:val="24"/>
          <w:szCs w:val="24"/>
        </w:rPr>
      </w:pPr>
    </w:p>
    <w:p w:rsidR="00D7020B" w:rsidRDefault="00D7020B" w:rsidP="00D7020B">
      <w:pPr>
        <w:jc w:val="left"/>
        <w:rPr>
          <w:rFonts w:ascii="Times New Roman" w:hAnsi="Times New Roman" w:cs="Times New Roman"/>
          <w:sz w:val="24"/>
          <w:szCs w:val="24"/>
        </w:rPr>
      </w:pPr>
    </w:p>
    <w:p w:rsidR="00D7020B" w:rsidRDefault="00D7020B" w:rsidP="00D7020B">
      <w:pPr>
        <w:jc w:val="left"/>
        <w:rPr>
          <w:rFonts w:ascii="Times New Roman" w:hAnsi="Times New Roman" w:cs="Times New Roman"/>
          <w:sz w:val="24"/>
          <w:szCs w:val="24"/>
        </w:rPr>
      </w:pPr>
    </w:p>
    <w:p w:rsidR="00D7020B" w:rsidRDefault="00D7020B" w:rsidP="00D7020B">
      <w:pPr>
        <w:jc w:val="left"/>
        <w:rPr>
          <w:rFonts w:ascii="Times New Roman" w:hAnsi="Times New Roman" w:cs="Times New Roman"/>
          <w:sz w:val="24"/>
          <w:szCs w:val="24"/>
        </w:rPr>
      </w:pPr>
    </w:p>
    <w:p w:rsidR="00D7020B" w:rsidRDefault="00D7020B" w:rsidP="00D7020B">
      <w:pPr>
        <w:jc w:val="left"/>
        <w:rPr>
          <w:rFonts w:ascii="Times New Roman" w:hAnsi="Times New Roman" w:cs="Times New Roman"/>
          <w:sz w:val="24"/>
          <w:szCs w:val="24"/>
        </w:rPr>
      </w:pPr>
    </w:p>
    <w:p w:rsidR="0030464F" w:rsidRDefault="0030464F" w:rsidP="0030464F">
      <w:pPr>
        <w:rPr>
          <w:rFonts w:ascii="Times New Roman" w:hAnsi="Times New Roman" w:cs="Times New Roman"/>
          <w:sz w:val="24"/>
          <w:szCs w:val="24"/>
        </w:rPr>
      </w:pPr>
      <w:r>
        <w:rPr>
          <w:rFonts w:ascii="Times New Roman" w:hAnsi="Times New Roman" w:cs="Times New Roman"/>
          <w:sz w:val="24"/>
          <w:szCs w:val="24"/>
        </w:rPr>
        <w:t>Agency Report:</w:t>
      </w:r>
    </w:p>
    <w:p w:rsidR="0030464F" w:rsidRDefault="0030464F" w:rsidP="0030464F">
      <w:pPr>
        <w:rPr>
          <w:rFonts w:ascii="Times New Roman" w:hAnsi="Times New Roman" w:cs="Times New Roman"/>
          <w:sz w:val="24"/>
          <w:szCs w:val="24"/>
        </w:rPr>
      </w:pPr>
    </w:p>
    <w:p w:rsidR="009241F1" w:rsidRDefault="009241F1" w:rsidP="0030464F">
      <w:pPr>
        <w:rPr>
          <w:rFonts w:ascii="Times New Roman" w:hAnsi="Times New Roman" w:cs="Times New Roman"/>
          <w:sz w:val="24"/>
          <w:szCs w:val="24"/>
        </w:rPr>
      </w:pPr>
      <w:r>
        <w:rPr>
          <w:rFonts w:ascii="Times New Roman" w:hAnsi="Times New Roman" w:cs="Times New Roman"/>
          <w:sz w:val="24"/>
          <w:szCs w:val="24"/>
        </w:rPr>
        <w:t xml:space="preserve">Rio Salado College and its GED Program at the Communiversity at Surprise </w:t>
      </w:r>
    </w:p>
    <w:p w:rsidR="0030464F" w:rsidRDefault="0030464F" w:rsidP="0030464F">
      <w:pPr>
        <w:rPr>
          <w:rFonts w:ascii="Times New Roman" w:hAnsi="Times New Roman" w:cs="Times New Roman"/>
          <w:sz w:val="24"/>
          <w:szCs w:val="24"/>
        </w:rPr>
      </w:pPr>
    </w:p>
    <w:p w:rsidR="006F28B6" w:rsidRDefault="006F28B6" w:rsidP="0030464F">
      <w:pPr>
        <w:rPr>
          <w:rFonts w:ascii="Times New Roman" w:hAnsi="Times New Roman" w:cs="Times New Roman"/>
          <w:sz w:val="24"/>
          <w:szCs w:val="24"/>
        </w:rPr>
      </w:pPr>
    </w:p>
    <w:p w:rsidR="00D7020B" w:rsidRDefault="00D7020B" w:rsidP="0030464F">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r>
        <w:rPr>
          <w:rFonts w:ascii="Times New Roman" w:hAnsi="Times New Roman" w:cs="Times New Roman"/>
          <w:sz w:val="24"/>
          <w:szCs w:val="24"/>
        </w:rPr>
        <w:t>Scott Foster</w:t>
      </w: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B43EF2" w:rsidRDefault="00B43EF2" w:rsidP="00D7020B">
      <w:pPr>
        <w:rPr>
          <w:rFonts w:ascii="Times New Roman" w:hAnsi="Times New Roman" w:cs="Times New Roman"/>
          <w:sz w:val="24"/>
          <w:szCs w:val="24"/>
        </w:rPr>
      </w:pPr>
      <w:r>
        <w:rPr>
          <w:rFonts w:ascii="Times New Roman" w:hAnsi="Times New Roman" w:cs="Times New Roman"/>
          <w:sz w:val="24"/>
          <w:szCs w:val="24"/>
        </w:rPr>
        <w:t>Colorado State University</w:t>
      </w:r>
    </w:p>
    <w:p w:rsidR="00B43EF2" w:rsidRDefault="00B43EF2" w:rsidP="00D7020B">
      <w:pPr>
        <w:rPr>
          <w:rFonts w:ascii="Times New Roman" w:hAnsi="Times New Roman" w:cs="Times New Roman"/>
          <w:sz w:val="24"/>
          <w:szCs w:val="24"/>
        </w:rPr>
      </w:pPr>
    </w:p>
    <w:p w:rsidR="00D7020B" w:rsidRDefault="00D073DF" w:rsidP="00D7020B">
      <w:pPr>
        <w:rPr>
          <w:rFonts w:ascii="Times New Roman" w:hAnsi="Times New Roman" w:cs="Times New Roman"/>
          <w:sz w:val="24"/>
          <w:szCs w:val="24"/>
        </w:rPr>
      </w:pPr>
      <w:r>
        <w:rPr>
          <w:rFonts w:ascii="Times New Roman" w:hAnsi="Times New Roman" w:cs="Times New Roman"/>
          <w:sz w:val="24"/>
          <w:szCs w:val="24"/>
        </w:rPr>
        <w:t>EDAE 520</w:t>
      </w:r>
    </w:p>
    <w:p w:rsidR="00D7020B" w:rsidRDefault="00D7020B" w:rsidP="00D7020B">
      <w:pPr>
        <w:rPr>
          <w:rFonts w:ascii="Times New Roman" w:hAnsi="Times New Roman" w:cs="Times New Roman"/>
          <w:sz w:val="24"/>
          <w:szCs w:val="24"/>
        </w:rPr>
      </w:pPr>
    </w:p>
    <w:p w:rsidR="00D7020B" w:rsidRDefault="00D073DF" w:rsidP="00D7020B">
      <w:pPr>
        <w:rPr>
          <w:rFonts w:ascii="Times New Roman" w:hAnsi="Times New Roman" w:cs="Times New Roman"/>
          <w:sz w:val="24"/>
          <w:szCs w:val="24"/>
        </w:rPr>
      </w:pPr>
      <w:r>
        <w:rPr>
          <w:rFonts w:ascii="Times New Roman" w:hAnsi="Times New Roman" w:cs="Times New Roman"/>
          <w:sz w:val="24"/>
          <w:szCs w:val="24"/>
        </w:rPr>
        <w:t>Leann Kaiser, PhD</w:t>
      </w:r>
    </w:p>
    <w:p w:rsidR="00D7020B" w:rsidRDefault="00D7020B" w:rsidP="00D7020B">
      <w:pPr>
        <w:rPr>
          <w:rFonts w:ascii="Times New Roman" w:hAnsi="Times New Roman" w:cs="Times New Roman"/>
          <w:sz w:val="24"/>
          <w:szCs w:val="24"/>
        </w:rPr>
      </w:pPr>
    </w:p>
    <w:p w:rsidR="00D7020B" w:rsidRDefault="00606DCF" w:rsidP="00D7020B">
      <w:pPr>
        <w:rPr>
          <w:rFonts w:ascii="Times New Roman" w:hAnsi="Times New Roman" w:cs="Times New Roman"/>
          <w:sz w:val="24"/>
          <w:szCs w:val="24"/>
        </w:rPr>
      </w:pPr>
      <w:r>
        <w:rPr>
          <w:rFonts w:ascii="Times New Roman" w:hAnsi="Times New Roman" w:cs="Times New Roman"/>
          <w:sz w:val="24"/>
          <w:szCs w:val="24"/>
        </w:rPr>
        <w:t>November 14</w:t>
      </w:r>
      <w:r w:rsidR="00D7020B">
        <w:rPr>
          <w:rFonts w:ascii="Times New Roman" w:hAnsi="Times New Roman" w:cs="Times New Roman"/>
          <w:sz w:val="24"/>
          <w:szCs w:val="24"/>
        </w:rPr>
        <w:t>, 2010</w:t>
      </w: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D7020B" w:rsidP="00D7020B">
      <w:pPr>
        <w:rPr>
          <w:rFonts w:ascii="Times New Roman" w:hAnsi="Times New Roman" w:cs="Times New Roman"/>
          <w:sz w:val="24"/>
          <w:szCs w:val="24"/>
        </w:rPr>
      </w:pPr>
    </w:p>
    <w:p w:rsidR="00D7020B" w:rsidRDefault="00C42D85" w:rsidP="00D7020B">
      <w:pPr>
        <w:rPr>
          <w:rFonts w:ascii="Times New Roman" w:hAnsi="Times New Roman" w:cs="Times New Roman"/>
          <w:sz w:val="24"/>
          <w:szCs w:val="24"/>
        </w:rPr>
      </w:pPr>
      <w:r>
        <w:rPr>
          <w:rFonts w:ascii="Times New Roman" w:hAnsi="Times New Roman" w:cs="Times New Roman"/>
          <w:sz w:val="24"/>
          <w:szCs w:val="24"/>
        </w:rPr>
        <w:lastRenderedPageBreak/>
        <w:t>Abstract:</w:t>
      </w:r>
    </w:p>
    <w:p w:rsidR="00C42D85" w:rsidRDefault="00C42D85" w:rsidP="00D7020B">
      <w:pPr>
        <w:rPr>
          <w:rFonts w:ascii="Times New Roman" w:hAnsi="Times New Roman" w:cs="Times New Roman"/>
          <w:sz w:val="24"/>
          <w:szCs w:val="24"/>
        </w:rPr>
      </w:pPr>
    </w:p>
    <w:p w:rsidR="00C42D85" w:rsidRDefault="00C42D85" w:rsidP="00C42D85">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This agency report focuses on </w:t>
      </w:r>
      <w:r w:rsidR="0083146B">
        <w:rPr>
          <w:rFonts w:ascii="Times New Roman" w:hAnsi="Times New Roman" w:cs="Times New Roman"/>
          <w:sz w:val="24"/>
          <w:szCs w:val="24"/>
        </w:rPr>
        <w:t xml:space="preserve">Rio Salado College and </w:t>
      </w:r>
      <w:r>
        <w:rPr>
          <w:rFonts w:ascii="Times New Roman" w:hAnsi="Times New Roman" w:cs="Times New Roman"/>
          <w:sz w:val="24"/>
          <w:szCs w:val="24"/>
        </w:rPr>
        <w:t>the gra</w:t>
      </w:r>
      <w:r w:rsidR="005F1368">
        <w:rPr>
          <w:rFonts w:ascii="Times New Roman" w:hAnsi="Times New Roman" w:cs="Times New Roman"/>
          <w:sz w:val="24"/>
          <w:szCs w:val="24"/>
        </w:rPr>
        <w:t xml:space="preserve">nt-funded GED </w:t>
      </w:r>
      <w:r>
        <w:rPr>
          <w:rFonts w:ascii="Times New Roman" w:hAnsi="Times New Roman" w:cs="Times New Roman"/>
          <w:sz w:val="24"/>
          <w:szCs w:val="24"/>
        </w:rPr>
        <w:t>program offer</w:t>
      </w:r>
      <w:r w:rsidR="0083146B">
        <w:rPr>
          <w:rFonts w:ascii="Times New Roman" w:hAnsi="Times New Roman" w:cs="Times New Roman"/>
          <w:sz w:val="24"/>
          <w:szCs w:val="24"/>
        </w:rPr>
        <w:t xml:space="preserve">ed at the college’s </w:t>
      </w:r>
      <w:r>
        <w:rPr>
          <w:rFonts w:ascii="Times New Roman" w:hAnsi="Times New Roman" w:cs="Times New Roman"/>
          <w:sz w:val="24"/>
          <w:szCs w:val="24"/>
        </w:rPr>
        <w:t>Communiversity at Surprise in Surprise, Arizona.  To gain insight into this program</w:t>
      </w:r>
      <w:r w:rsidR="007545C3">
        <w:rPr>
          <w:rFonts w:ascii="Times New Roman" w:hAnsi="Times New Roman" w:cs="Times New Roman"/>
          <w:sz w:val="24"/>
          <w:szCs w:val="24"/>
        </w:rPr>
        <w:t xml:space="preserve"> for the preparation and presentation of this report</w:t>
      </w:r>
      <w:r>
        <w:rPr>
          <w:rFonts w:ascii="Times New Roman" w:hAnsi="Times New Roman" w:cs="Times New Roman"/>
          <w:sz w:val="24"/>
          <w:szCs w:val="24"/>
        </w:rPr>
        <w:t xml:space="preserve">, I researched background on the college and the program utilizing their website; interviewed Jeff Hall, Instructional Coordinator </w:t>
      </w:r>
      <w:r w:rsidR="007545C3">
        <w:rPr>
          <w:rFonts w:ascii="Times New Roman" w:hAnsi="Times New Roman" w:cs="Times New Roman"/>
          <w:sz w:val="24"/>
          <w:szCs w:val="24"/>
        </w:rPr>
        <w:t xml:space="preserve">, </w:t>
      </w:r>
      <w:r w:rsidR="00E27027">
        <w:rPr>
          <w:rFonts w:ascii="Times New Roman" w:hAnsi="Times New Roman" w:cs="Times New Roman"/>
          <w:sz w:val="24"/>
          <w:szCs w:val="24"/>
        </w:rPr>
        <w:t xml:space="preserve">Adult Basic Education, Rio Salado College, </w:t>
      </w:r>
      <w:r w:rsidR="007545C3">
        <w:rPr>
          <w:rFonts w:ascii="Times New Roman" w:hAnsi="Times New Roman" w:cs="Times New Roman"/>
          <w:sz w:val="24"/>
          <w:szCs w:val="24"/>
        </w:rPr>
        <w:t xml:space="preserve">who manages </w:t>
      </w:r>
      <w:r>
        <w:rPr>
          <w:rFonts w:ascii="Times New Roman" w:hAnsi="Times New Roman" w:cs="Times New Roman"/>
          <w:sz w:val="24"/>
          <w:szCs w:val="24"/>
        </w:rPr>
        <w:t>the program on site; observed a GED class in progress taught by Beverly Ray, an adjunct instructor at the facility; discussed the program and class with Beverly and several of her students;  and interviewed Sheryl Hart, Director of Educational Technology and Distance Learning fo</w:t>
      </w:r>
      <w:r w:rsidR="00E27027">
        <w:rPr>
          <w:rFonts w:ascii="Times New Roman" w:hAnsi="Times New Roman" w:cs="Times New Roman"/>
          <w:sz w:val="24"/>
          <w:szCs w:val="24"/>
        </w:rPr>
        <w:t>r the Adult Education Services u</w:t>
      </w:r>
      <w:r>
        <w:rPr>
          <w:rFonts w:ascii="Times New Roman" w:hAnsi="Times New Roman" w:cs="Times New Roman"/>
          <w:sz w:val="24"/>
          <w:szCs w:val="24"/>
        </w:rPr>
        <w:t>nit of the A</w:t>
      </w:r>
      <w:r w:rsidR="007545C3">
        <w:rPr>
          <w:rFonts w:ascii="Times New Roman" w:hAnsi="Times New Roman" w:cs="Times New Roman"/>
          <w:sz w:val="24"/>
          <w:szCs w:val="24"/>
        </w:rPr>
        <w:t xml:space="preserve">rizona Department of </w:t>
      </w:r>
      <w:r w:rsidR="009E15D6">
        <w:rPr>
          <w:rFonts w:ascii="Times New Roman" w:hAnsi="Times New Roman" w:cs="Times New Roman"/>
          <w:sz w:val="24"/>
          <w:szCs w:val="24"/>
        </w:rPr>
        <w:t>Education, which oversee</w:t>
      </w:r>
      <w:r w:rsidR="0083146B">
        <w:rPr>
          <w:rFonts w:ascii="Times New Roman" w:hAnsi="Times New Roman" w:cs="Times New Roman"/>
          <w:sz w:val="24"/>
          <w:szCs w:val="24"/>
        </w:rPr>
        <w:t>s elements of</w:t>
      </w:r>
      <w:r w:rsidR="007545C3">
        <w:rPr>
          <w:rFonts w:ascii="Times New Roman" w:hAnsi="Times New Roman" w:cs="Times New Roman"/>
          <w:sz w:val="24"/>
          <w:szCs w:val="24"/>
        </w:rPr>
        <w:t xml:space="preserve"> the program at the state level.</w:t>
      </w:r>
      <w:r w:rsidR="00B252C8">
        <w:rPr>
          <w:rFonts w:ascii="Times New Roman" w:hAnsi="Times New Roman" w:cs="Times New Roman"/>
          <w:sz w:val="24"/>
          <w:szCs w:val="24"/>
        </w:rPr>
        <w:t xml:space="preserve"> Sheryl not only helped enlighten me through conversation, but also provide</w:t>
      </w:r>
      <w:r w:rsidR="00357BED">
        <w:rPr>
          <w:rFonts w:ascii="Times New Roman" w:hAnsi="Times New Roman" w:cs="Times New Roman"/>
          <w:sz w:val="24"/>
          <w:szCs w:val="24"/>
        </w:rPr>
        <w:t>d</w:t>
      </w:r>
      <w:r w:rsidR="00B252C8">
        <w:rPr>
          <w:rFonts w:ascii="Times New Roman" w:hAnsi="Times New Roman" w:cs="Times New Roman"/>
          <w:sz w:val="24"/>
          <w:szCs w:val="24"/>
        </w:rPr>
        <w:t xml:space="preserve"> me with some statistical information</w:t>
      </w:r>
      <w:r w:rsidR="0083146B">
        <w:rPr>
          <w:rFonts w:ascii="Times New Roman" w:hAnsi="Times New Roman" w:cs="Times New Roman"/>
          <w:sz w:val="24"/>
          <w:szCs w:val="24"/>
        </w:rPr>
        <w:t xml:space="preserve"> about Rio Salado College’s ABE program</w:t>
      </w:r>
      <w:r w:rsidR="00B252C8">
        <w:rPr>
          <w:rFonts w:ascii="Times New Roman" w:hAnsi="Times New Roman" w:cs="Times New Roman"/>
          <w:sz w:val="24"/>
          <w:szCs w:val="24"/>
        </w:rPr>
        <w:t xml:space="preserve"> t</w:t>
      </w:r>
      <w:r w:rsidR="009E15D6">
        <w:rPr>
          <w:rFonts w:ascii="Times New Roman" w:hAnsi="Times New Roman" w:cs="Times New Roman"/>
          <w:sz w:val="24"/>
          <w:szCs w:val="24"/>
        </w:rPr>
        <w:t>hat I’ve included the appendix</w:t>
      </w:r>
      <w:r w:rsidR="00B252C8">
        <w:rPr>
          <w:rFonts w:ascii="Times New Roman" w:hAnsi="Times New Roman" w:cs="Times New Roman"/>
          <w:sz w:val="24"/>
          <w:szCs w:val="24"/>
        </w:rPr>
        <w:t>.</w:t>
      </w:r>
    </w:p>
    <w:p w:rsidR="007545C3" w:rsidRDefault="007545C3" w:rsidP="00C42D85">
      <w:pPr>
        <w:spacing w:line="480" w:lineRule="auto"/>
        <w:jc w:val="left"/>
        <w:rPr>
          <w:rFonts w:ascii="Times New Roman" w:hAnsi="Times New Roman" w:cs="Times New Roman"/>
          <w:sz w:val="24"/>
          <w:szCs w:val="24"/>
        </w:rPr>
      </w:pPr>
      <w:r>
        <w:rPr>
          <w:rFonts w:ascii="Times New Roman" w:hAnsi="Times New Roman" w:cs="Times New Roman"/>
          <w:sz w:val="24"/>
          <w:szCs w:val="24"/>
        </w:rPr>
        <w:tab/>
        <w:t>Through this research I learned not only basic information about the program, but also gained an appreciation of the vital service this program performs for the participants and society at large, as well as the current funding challenges tha</w:t>
      </w:r>
      <w:r w:rsidR="00E27027">
        <w:rPr>
          <w:rFonts w:ascii="Times New Roman" w:hAnsi="Times New Roman" w:cs="Times New Roman"/>
          <w:sz w:val="24"/>
          <w:szCs w:val="24"/>
        </w:rPr>
        <w:t xml:space="preserve">t threaten its future existence and the potential implications </w:t>
      </w:r>
      <w:r w:rsidR="00202E91">
        <w:rPr>
          <w:rFonts w:ascii="Times New Roman" w:hAnsi="Times New Roman" w:cs="Times New Roman"/>
          <w:sz w:val="24"/>
          <w:szCs w:val="24"/>
        </w:rPr>
        <w:t xml:space="preserve">for </w:t>
      </w:r>
      <w:r w:rsidR="00E27027">
        <w:rPr>
          <w:rFonts w:ascii="Times New Roman" w:hAnsi="Times New Roman" w:cs="Times New Roman"/>
          <w:sz w:val="24"/>
          <w:szCs w:val="24"/>
        </w:rPr>
        <w:t>the state</w:t>
      </w:r>
      <w:r w:rsidR="00202E91">
        <w:rPr>
          <w:rFonts w:ascii="Times New Roman" w:hAnsi="Times New Roman" w:cs="Times New Roman"/>
          <w:sz w:val="24"/>
          <w:szCs w:val="24"/>
        </w:rPr>
        <w:t xml:space="preserve"> and its residents</w:t>
      </w:r>
      <w:r w:rsidR="00E27027">
        <w:rPr>
          <w:rFonts w:ascii="Times New Roman" w:hAnsi="Times New Roman" w:cs="Times New Roman"/>
          <w:sz w:val="24"/>
          <w:szCs w:val="24"/>
        </w:rPr>
        <w:t xml:space="preserve"> should these programs end due to the lack of funding.</w:t>
      </w:r>
    </w:p>
    <w:p w:rsidR="00E27027" w:rsidRDefault="00E27027" w:rsidP="00C42D85">
      <w:pPr>
        <w:spacing w:line="480" w:lineRule="auto"/>
        <w:jc w:val="left"/>
        <w:rPr>
          <w:rFonts w:ascii="Times New Roman" w:hAnsi="Times New Roman" w:cs="Times New Roman"/>
          <w:sz w:val="24"/>
          <w:szCs w:val="24"/>
        </w:rPr>
      </w:pPr>
    </w:p>
    <w:p w:rsidR="007545C3" w:rsidRDefault="007545C3" w:rsidP="00C42D85">
      <w:pPr>
        <w:spacing w:line="480" w:lineRule="auto"/>
        <w:jc w:val="left"/>
        <w:rPr>
          <w:rFonts w:ascii="Times New Roman" w:hAnsi="Times New Roman" w:cs="Times New Roman"/>
          <w:sz w:val="24"/>
          <w:szCs w:val="24"/>
        </w:rPr>
      </w:pPr>
      <w:r>
        <w:rPr>
          <w:rFonts w:ascii="Times New Roman" w:hAnsi="Times New Roman" w:cs="Times New Roman"/>
          <w:sz w:val="24"/>
          <w:szCs w:val="24"/>
        </w:rPr>
        <w:tab/>
      </w:r>
    </w:p>
    <w:p w:rsidR="00C42D85" w:rsidRDefault="00C42D85" w:rsidP="00D0682A">
      <w:pPr>
        <w:rPr>
          <w:rFonts w:ascii="Times New Roman" w:hAnsi="Times New Roman" w:cs="Times New Roman"/>
          <w:b/>
          <w:sz w:val="24"/>
          <w:szCs w:val="24"/>
        </w:rPr>
      </w:pPr>
    </w:p>
    <w:p w:rsidR="00C42D85" w:rsidRDefault="00C42D85" w:rsidP="00D0682A">
      <w:pPr>
        <w:rPr>
          <w:rFonts w:ascii="Times New Roman" w:hAnsi="Times New Roman" w:cs="Times New Roman"/>
          <w:b/>
          <w:sz w:val="24"/>
          <w:szCs w:val="24"/>
        </w:rPr>
      </w:pPr>
    </w:p>
    <w:p w:rsidR="007545C3" w:rsidRDefault="007545C3" w:rsidP="00D0682A">
      <w:pPr>
        <w:rPr>
          <w:rFonts w:ascii="Times New Roman" w:hAnsi="Times New Roman" w:cs="Times New Roman"/>
          <w:b/>
          <w:sz w:val="24"/>
          <w:szCs w:val="24"/>
        </w:rPr>
      </w:pPr>
    </w:p>
    <w:p w:rsidR="007545C3" w:rsidRDefault="007545C3" w:rsidP="00D0682A">
      <w:pPr>
        <w:rPr>
          <w:rFonts w:ascii="Times New Roman" w:hAnsi="Times New Roman" w:cs="Times New Roman"/>
          <w:b/>
          <w:sz w:val="24"/>
          <w:szCs w:val="24"/>
        </w:rPr>
      </w:pPr>
    </w:p>
    <w:p w:rsidR="007545C3" w:rsidRDefault="007545C3" w:rsidP="00D0682A">
      <w:pPr>
        <w:rPr>
          <w:rFonts w:ascii="Times New Roman" w:hAnsi="Times New Roman" w:cs="Times New Roman"/>
          <w:b/>
          <w:sz w:val="24"/>
          <w:szCs w:val="24"/>
        </w:rPr>
      </w:pPr>
    </w:p>
    <w:p w:rsidR="0030464F" w:rsidRDefault="0030464F" w:rsidP="00D0682A">
      <w:pPr>
        <w:rPr>
          <w:rFonts w:ascii="Times New Roman" w:hAnsi="Times New Roman" w:cs="Times New Roman"/>
          <w:b/>
          <w:sz w:val="24"/>
          <w:szCs w:val="24"/>
        </w:rPr>
      </w:pPr>
    </w:p>
    <w:p w:rsidR="0030464F" w:rsidRDefault="0030464F" w:rsidP="00D0682A">
      <w:pPr>
        <w:rPr>
          <w:rFonts w:ascii="Times New Roman" w:hAnsi="Times New Roman" w:cs="Times New Roman"/>
          <w:b/>
          <w:sz w:val="24"/>
          <w:szCs w:val="24"/>
        </w:rPr>
      </w:pPr>
    </w:p>
    <w:p w:rsidR="0030464F" w:rsidRDefault="0030464F" w:rsidP="00D0682A">
      <w:pPr>
        <w:rPr>
          <w:rFonts w:ascii="Times New Roman" w:hAnsi="Times New Roman" w:cs="Times New Roman"/>
          <w:b/>
          <w:sz w:val="24"/>
          <w:szCs w:val="24"/>
        </w:rPr>
      </w:pPr>
    </w:p>
    <w:p w:rsidR="0030464F" w:rsidRDefault="0030464F" w:rsidP="0030464F">
      <w:pPr>
        <w:rPr>
          <w:rFonts w:ascii="Times New Roman" w:hAnsi="Times New Roman" w:cs="Times New Roman"/>
          <w:sz w:val="24"/>
          <w:szCs w:val="24"/>
        </w:rPr>
      </w:pPr>
      <w:r>
        <w:rPr>
          <w:rFonts w:ascii="Times New Roman" w:hAnsi="Times New Roman" w:cs="Times New Roman"/>
          <w:sz w:val="24"/>
          <w:szCs w:val="24"/>
        </w:rPr>
        <w:lastRenderedPageBreak/>
        <w:t>Agency Report:</w:t>
      </w:r>
    </w:p>
    <w:p w:rsidR="0030464F" w:rsidRDefault="0030464F" w:rsidP="0030464F">
      <w:pPr>
        <w:rPr>
          <w:rFonts w:ascii="Times New Roman" w:hAnsi="Times New Roman" w:cs="Times New Roman"/>
          <w:sz w:val="24"/>
          <w:szCs w:val="24"/>
        </w:rPr>
      </w:pPr>
    </w:p>
    <w:p w:rsidR="0030464F" w:rsidRDefault="009241F1" w:rsidP="0030464F">
      <w:pPr>
        <w:rPr>
          <w:rFonts w:ascii="Times New Roman" w:hAnsi="Times New Roman" w:cs="Times New Roman"/>
          <w:sz w:val="24"/>
          <w:szCs w:val="24"/>
        </w:rPr>
      </w:pPr>
      <w:r>
        <w:rPr>
          <w:rFonts w:ascii="Times New Roman" w:hAnsi="Times New Roman" w:cs="Times New Roman"/>
          <w:sz w:val="24"/>
          <w:szCs w:val="24"/>
        </w:rPr>
        <w:t xml:space="preserve">  Rio Salado College and its</w:t>
      </w:r>
      <w:r w:rsidR="0030464F">
        <w:rPr>
          <w:rFonts w:ascii="Times New Roman" w:hAnsi="Times New Roman" w:cs="Times New Roman"/>
          <w:sz w:val="24"/>
          <w:szCs w:val="24"/>
        </w:rPr>
        <w:t xml:space="preserve"> GED Program at the Communiversity at Surprise</w:t>
      </w:r>
    </w:p>
    <w:p w:rsidR="00DE2EB8" w:rsidRDefault="00DE2EB8" w:rsidP="0030464F">
      <w:pPr>
        <w:rPr>
          <w:rFonts w:ascii="Times New Roman" w:hAnsi="Times New Roman" w:cs="Times New Roman"/>
          <w:sz w:val="24"/>
          <w:szCs w:val="24"/>
        </w:rPr>
      </w:pPr>
    </w:p>
    <w:p w:rsidR="00A17765" w:rsidRDefault="00DE2EB8" w:rsidP="00695812">
      <w:pPr>
        <w:spacing w:line="480" w:lineRule="auto"/>
        <w:jc w:val="left"/>
        <w:rPr>
          <w:rFonts w:ascii="Times New Roman" w:hAnsi="Times New Roman" w:cs="Times New Roman"/>
          <w:sz w:val="24"/>
          <w:szCs w:val="24"/>
        </w:rPr>
      </w:pPr>
      <w:r>
        <w:rPr>
          <w:rFonts w:ascii="Times New Roman" w:hAnsi="Times New Roman" w:cs="Times New Roman"/>
          <w:sz w:val="24"/>
          <w:szCs w:val="24"/>
        </w:rPr>
        <w:tab/>
        <w:t>My agency report focuses on an institution and educational program which I</w:t>
      </w:r>
      <w:r w:rsidR="00695812">
        <w:rPr>
          <w:rFonts w:ascii="Times New Roman" w:hAnsi="Times New Roman" w:cs="Times New Roman"/>
          <w:sz w:val="24"/>
          <w:szCs w:val="24"/>
        </w:rPr>
        <w:t xml:space="preserve"> had little direct knowledge of </w:t>
      </w:r>
      <w:r>
        <w:rPr>
          <w:rFonts w:ascii="Times New Roman" w:hAnsi="Times New Roman" w:cs="Times New Roman"/>
          <w:sz w:val="24"/>
          <w:szCs w:val="24"/>
        </w:rPr>
        <w:t xml:space="preserve"> prior to this assignment. </w:t>
      </w:r>
      <w:r w:rsidR="002126AF">
        <w:rPr>
          <w:rFonts w:ascii="Times New Roman" w:hAnsi="Times New Roman" w:cs="Times New Roman"/>
          <w:sz w:val="24"/>
          <w:szCs w:val="24"/>
        </w:rPr>
        <w:t>I chose Rio Salado College, part of the Maricopa County Community College system</w:t>
      </w:r>
      <w:r w:rsidR="0050411D">
        <w:rPr>
          <w:rFonts w:ascii="Times New Roman" w:hAnsi="Times New Roman" w:cs="Times New Roman"/>
          <w:sz w:val="24"/>
          <w:szCs w:val="24"/>
        </w:rPr>
        <w:t>,</w:t>
      </w:r>
      <w:r w:rsidR="002126AF">
        <w:rPr>
          <w:rFonts w:ascii="Times New Roman" w:hAnsi="Times New Roman" w:cs="Times New Roman"/>
          <w:sz w:val="24"/>
          <w:szCs w:val="24"/>
        </w:rPr>
        <w:t xml:space="preserve"> and specifically focused on the </w:t>
      </w:r>
      <w:r w:rsidR="009241F1">
        <w:rPr>
          <w:rFonts w:ascii="Times New Roman" w:hAnsi="Times New Roman" w:cs="Times New Roman"/>
          <w:sz w:val="24"/>
          <w:szCs w:val="24"/>
        </w:rPr>
        <w:t xml:space="preserve">General Educational Development (GED) program offered through the </w:t>
      </w:r>
      <w:r w:rsidR="002126AF">
        <w:rPr>
          <w:rFonts w:ascii="Times New Roman" w:hAnsi="Times New Roman" w:cs="Times New Roman"/>
          <w:sz w:val="24"/>
          <w:szCs w:val="24"/>
        </w:rPr>
        <w:t>Adult Basic Education (ABE) program</w:t>
      </w:r>
      <w:r w:rsidR="009241F1">
        <w:rPr>
          <w:rFonts w:ascii="Times New Roman" w:hAnsi="Times New Roman" w:cs="Times New Roman"/>
          <w:sz w:val="24"/>
          <w:szCs w:val="24"/>
        </w:rPr>
        <w:t xml:space="preserve"> </w:t>
      </w:r>
      <w:r w:rsidR="002126AF">
        <w:rPr>
          <w:rFonts w:ascii="Times New Roman" w:hAnsi="Times New Roman" w:cs="Times New Roman"/>
          <w:sz w:val="24"/>
          <w:szCs w:val="24"/>
        </w:rPr>
        <w:t xml:space="preserve">at </w:t>
      </w:r>
      <w:r w:rsidR="009241F1">
        <w:rPr>
          <w:rFonts w:ascii="Times New Roman" w:hAnsi="Times New Roman" w:cs="Times New Roman"/>
          <w:sz w:val="24"/>
          <w:szCs w:val="24"/>
        </w:rPr>
        <w:t xml:space="preserve">the college’s </w:t>
      </w:r>
      <w:r w:rsidR="002126AF">
        <w:rPr>
          <w:rFonts w:ascii="Times New Roman" w:hAnsi="Times New Roman" w:cs="Times New Roman"/>
          <w:sz w:val="24"/>
          <w:szCs w:val="24"/>
        </w:rPr>
        <w:t>newest satellite</w:t>
      </w:r>
      <w:r w:rsidR="00695812">
        <w:rPr>
          <w:rFonts w:ascii="Times New Roman" w:hAnsi="Times New Roman" w:cs="Times New Roman"/>
          <w:sz w:val="24"/>
          <w:szCs w:val="24"/>
        </w:rPr>
        <w:t xml:space="preserve"> location, the Communiversity at</w:t>
      </w:r>
      <w:r w:rsidR="002126AF">
        <w:rPr>
          <w:rFonts w:ascii="Times New Roman" w:hAnsi="Times New Roman" w:cs="Times New Roman"/>
          <w:sz w:val="24"/>
          <w:szCs w:val="24"/>
        </w:rPr>
        <w:t xml:space="preserve"> Surprise in Surprise, Arizona where I reside. This report has two main sections: a general agency overview of Rio Salado College and its programs</w:t>
      </w:r>
      <w:r w:rsidR="009241F1">
        <w:rPr>
          <w:rFonts w:ascii="Times New Roman" w:hAnsi="Times New Roman" w:cs="Times New Roman"/>
          <w:sz w:val="24"/>
          <w:szCs w:val="24"/>
        </w:rPr>
        <w:t>,</w:t>
      </w:r>
      <w:r w:rsidR="002126AF">
        <w:rPr>
          <w:rFonts w:ascii="Times New Roman" w:hAnsi="Times New Roman" w:cs="Times New Roman"/>
          <w:sz w:val="24"/>
          <w:szCs w:val="24"/>
        </w:rPr>
        <w:t xml:space="preserve"> and a more in-depth program overview of </w:t>
      </w:r>
      <w:r w:rsidR="009241F1">
        <w:rPr>
          <w:rFonts w:ascii="Times New Roman" w:hAnsi="Times New Roman" w:cs="Times New Roman"/>
          <w:sz w:val="24"/>
          <w:szCs w:val="24"/>
        </w:rPr>
        <w:t xml:space="preserve">the </w:t>
      </w:r>
      <w:r w:rsidR="002126AF">
        <w:rPr>
          <w:rFonts w:ascii="Times New Roman" w:hAnsi="Times New Roman" w:cs="Times New Roman"/>
          <w:sz w:val="24"/>
          <w:szCs w:val="24"/>
        </w:rPr>
        <w:t>GED program. I will then address my assessment of both, reflections of what I have learned through this assignment, and my conclusions</w:t>
      </w:r>
      <w:r w:rsidR="009241F1">
        <w:rPr>
          <w:rFonts w:ascii="Times New Roman" w:hAnsi="Times New Roman" w:cs="Times New Roman"/>
          <w:sz w:val="24"/>
          <w:szCs w:val="24"/>
        </w:rPr>
        <w:t>.</w:t>
      </w:r>
    </w:p>
    <w:p w:rsidR="00BC5A75" w:rsidRDefault="006B2AD8" w:rsidP="00D0682A">
      <w:pPr>
        <w:rPr>
          <w:rFonts w:ascii="Times New Roman" w:hAnsi="Times New Roman" w:cs="Times New Roman"/>
          <w:b/>
          <w:sz w:val="24"/>
          <w:szCs w:val="24"/>
        </w:rPr>
      </w:pPr>
      <w:r>
        <w:rPr>
          <w:rFonts w:ascii="Times New Roman" w:hAnsi="Times New Roman" w:cs="Times New Roman"/>
          <w:b/>
          <w:sz w:val="24"/>
          <w:szCs w:val="24"/>
        </w:rPr>
        <w:t>Agency Overview</w:t>
      </w:r>
      <w:r w:rsidR="00D0682A">
        <w:rPr>
          <w:rFonts w:ascii="Times New Roman" w:hAnsi="Times New Roman" w:cs="Times New Roman"/>
          <w:b/>
          <w:sz w:val="24"/>
          <w:szCs w:val="24"/>
        </w:rPr>
        <w:t>:</w:t>
      </w:r>
      <w:r>
        <w:rPr>
          <w:rFonts w:ascii="Times New Roman" w:hAnsi="Times New Roman" w:cs="Times New Roman"/>
          <w:b/>
          <w:sz w:val="24"/>
          <w:szCs w:val="24"/>
        </w:rPr>
        <w:t xml:space="preserve">  </w:t>
      </w:r>
      <w:r w:rsidR="00441B31">
        <w:rPr>
          <w:rFonts w:ascii="Times New Roman" w:hAnsi="Times New Roman" w:cs="Times New Roman"/>
          <w:b/>
          <w:sz w:val="24"/>
          <w:szCs w:val="24"/>
        </w:rPr>
        <w:t xml:space="preserve">Rio Salado </w:t>
      </w:r>
      <w:r w:rsidR="00606DCF">
        <w:rPr>
          <w:rFonts w:ascii="Times New Roman" w:hAnsi="Times New Roman" w:cs="Times New Roman"/>
          <w:b/>
          <w:sz w:val="24"/>
          <w:szCs w:val="24"/>
        </w:rPr>
        <w:t>College</w:t>
      </w:r>
    </w:p>
    <w:p w:rsidR="00D0682A" w:rsidRDefault="00D0682A" w:rsidP="00D0682A">
      <w:pPr>
        <w:rPr>
          <w:rFonts w:ascii="Times New Roman" w:hAnsi="Times New Roman" w:cs="Times New Roman"/>
          <w:b/>
          <w:sz w:val="24"/>
          <w:szCs w:val="24"/>
        </w:rPr>
      </w:pPr>
    </w:p>
    <w:p w:rsidR="00640C1D" w:rsidRDefault="00441B31" w:rsidP="00606DCF">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Rio Salado </w:t>
      </w:r>
      <w:r w:rsidR="00606DCF">
        <w:rPr>
          <w:rFonts w:ascii="Times New Roman" w:hAnsi="Times New Roman" w:cs="Times New Roman"/>
          <w:sz w:val="24"/>
          <w:szCs w:val="24"/>
        </w:rPr>
        <w:t>College has been serving the greater Phoenix metropolitan area since</w:t>
      </w:r>
      <w:r w:rsidR="007A53AB">
        <w:rPr>
          <w:rFonts w:ascii="Times New Roman" w:hAnsi="Times New Roman" w:cs="Times New Roman"/>
          <w:sz w:val="24"/>
          <w:szCs w:val="24"/>
        </w:rPr>
        <w:t xml:space="preserve"> 1978.  Operating under the motto, “the college within everyone’s reach,” Rio Salado offers a diverse array of educational opportunities </w:t>
      </w:r>
      <w:r w:rsidR="002269A8">
        <w:rPr>
          <w:rFonts w:ascii="Times New Roman" w:hAnsi="Times New Roman" w:cs="Times New Roman"/>
          <w:sz w:val="24"/>
          <w:szCs w:val="24"/>
        </w:rPr>
        <w:t>both on-line and in-</w:t>
      </w:r>
      <w:r w:rsidR="007A53AB">
        <w:rPr>
          <w:rFonts w:ascii="Times New Roman" w:hAnsi="Times New Roman" w:cs="Times New Roman"/>
          <w:sz w:val="24"/>
          <w:szCs w:val="24"/>
        </w:rPr>
        <w:t>person throughout i</w:t>
      </w:r>
      <w:r w:rsidR="00526421">
        <w:rPr>
          <w:rFonts w:ascii="Times New Roman" w:hAnsi="Times New Roman" w:cs="Times New Roman"/>
          <w:sz w:val="24"/>
          <w:szCs w:val="24"/>
        </w:rPr>
        <w:t>ts twelve satellite locations (Rio Salado College, n.d.)</w:t>
      </w:r>
      <w:r w:rsidR="00695812">
        <w:rPr>
          <w:rFonts w:ascii="Times New Roman" w:hAnsi="Times New Roman" w:cs="Times New Roman"/>
          <w:sz w:val="24"/>
          <w:szCs w:val="24"/>
        </w:rPr>
        <w:t>.</w:t>
      </w:r>
      <w:r w:rsidR="00526421">
        <w:rPr>
          <w:rFonts w:ascii="Times New Roman" w:hAnsi="Times New Roman" w:cs="Times New Roman"/>
          <w:sz w:val="24"/>
          <w:szCs w:val="24"/>
        </w:rPr>
        <w:t xml:space="preserve"> </w:t>
      </w:r>
      <w:r w:rsidR="00640C1D">
        <w:rPr>
          <w:rFonts w:ascii="Times New Roman" w:hAnsi="Times New Roman" w:cs="Times New Roman"/>
          <w:sz w:val="24"/>
          <w:szCs w:val="24"/>
        </w:rPr>
        <w:t xml:space="preserve"> It is t</w:t>
      </w:r>
      <w:r w:rsidR="007A53AB">
        <w:rPr>
          <w:rFonts w:ascii="Times New Roman" w:hAnsi="Times New Roman" w:cs="Times New Roman"/>
          <w:sz w:val="24"/>
          <w:szCs w:val="24"/>
        </w:rPr>
        <w:t xml:space="preserve">he largest of the ten Maricopa Community </w:t>
      </w:r>
      <w:r w:rsidR="00640C1D">
        <w:rPr>
          <w:rFonts w:ascii="Times New Roman" w:hAnsi="Times New Roman" w:cs="Times New Roman"/>
          <w:sz w:val="24"/>
          <w:szCs w:val="24"/>
        </w:rPr>
        <w:t xml:space="preserve">Colleges in terms of enrollment with an annual budget of $98,287,621 for fiscal year 2010-2011 (Maricopa Community Colleges, 2010).   </w:t>
      </w:r>
    </w:p>
    <w:p w:rsidR="00606DCF" w:rsidRDefault="00640C1D" w:rsidP="00606DCF">
      <w:pPr>
        <w:spacing w:line="480" w:lineRule="auto"/>
        <w:jc w:val="left"/>
        <w:rPr>
          <w:rFonts w:ascii="Times New Roman" w:hAnsi="Times New Roman" w:cs="Times New Roman"/>
          <w:sz w:val="24"/>
          <w:szCs w:val="24"/>
        </w:rPr>
      </w:pPr>
      <w:r>
        <w:rPr>
          <w:rFonts w:ascii="Times New Roman" w:hAnsi="Times New Roman" w:cs="Times New Roman"/>
          <w:sz w:val="24"/>
          <w:szCs w:val="24"/>
        </w:rPr>
        <w:tab/>
        <w:t>Rio Salado</w:t>
      </w:r>
      <w:r w:rsidR="007A53AB">
        <w:rPr>
          <w:rFonts w:ascii="Times New Roman" w:hAnsi="Times New Roman" w:cs="Times New Roman"/>
          <w:sz w:val="24"/>
          <w:szCs w:val="24"/>
        </w:rPr>
        <w:t xml:space="preserve"> serves the community’s educational needs in a number of ways including</w:t>
      </w:r>
      <w:r w:rsidR="008B6993">
        <w:rPr>
          <w:rFonts w:ascii="Times New Roman" w:hAnsi="Times New Roman" w:cs="Times New Roman"/>
          <w:sz w:val="24"/>
          <w:szCs w:val="24"/>
        </w:rPr>
        <w:t xml:space="preserve"> these programs</w:t>
      </w:r>
      <w:r w:rsidR="007A53AB">
        <w:rPr>
          <w:rFonts w:ascii="Times New Roman" w:hAnsi="Times New Roman" w:cs="Times New Roman"/>
          <w:sz w:val="24"/>
          <w:szCs w:val="24"/>
        </w:rPr>
        <w:t>:</w:t>
      </w:r>
    </w:p>
    <w:p w:rsidR="007A53AB" w:rsidRDefault="007A53AB" w:rsidP="007A53AB">
      <w:pPr>
        <w:pStyle w:val="ListParagraph"/>
        <w:numPr>
          <w:ilvl w:val="0"/>
          <w:numId w:val="5"/>
        </w:numPr>
        <w:spacing w:line="480" w:lineRule="auto"/>
        <w:jc w:val="left"/>
        <w:rPr>
          <w:rFonts w:ascii="Times New Roman" w:hAnsi="Times New Roman" w:cs="Times New Roman"/>
          <w:sz w:val="24"/>
          <w:szCs w:val="24"/>
        </w:rPr>
      </w:pPr>
      <w:r>
        <w:rPr>
          <w:rFonts w:ascii="Times New Roman" w:hAnsi="Times New Roman" w:cs="Times New Roman"/>
          <w:sz w:val="24"/>
          <w:szCs w:val="24"/>
        </w:rPr>
        <w:t>Online learning</w:t>
      </w:r>
    </w:p>
    <w:p w:rsidR="007A53AB" w:rsidRDefault="007A53AB" w:rsidP="007A53AB">
      <w:pPr>
        <w:pStyle w:val="ListParagraph"/>
        <w:numPr>
          <w:ilvl w:val="0"/>
          <w:numId w:val="5"/>
        </w:numPr>
        <w:spacing w:line="480" w:lineRule="auto"/>
        <w:jc w:val="left"/>
        <w:rPr>
          <w:rFonts w:ascii="Times New Roman" w:hAnsi="Times New Roman" w:cs="Times New Roman"/>
          <w:sz w:val="24"/>
          <w:szCs w:val="24"/>
        </w:rPr>
      </w:pPr>
      <w:r>
        <w:rPr>
          <w:rFonts w:ascii="Times New Roman" w:hAnsi="Times New Roman" w:cs="Times New Roman"/>
          <w:sz w:val="24"/>
          <w:szCs w:val="24"/>
        </w:rPr>
        <w:t>Corporate and government partnerships</w:t>
      </w:r>
    </w:p>
    <w:p w:rsidR="007A53AB" w:rsidRDefault="007A53AB" w:rsidP="007A53AB">
      <w:pPr>
        <w:pStyle w:val="ListParagraph"/>
        <w:numPr>
          <w:ilvl w:val="0"/>
          <w:numId w:val="5"/>
        </w:numPr>
        <w:spacing w:line="480" w:lineRule="auto"/>
        <w:jc w:val="left"/>
        <w:rPr>
          <w:rFonts w:ascii="Times New Roman" w:hAnsi="Times New Roman" w:cs="Times New Roman"/>
          <w:sz w:val="24"/>
          <w:szCs w:val="24"/>
        </w:rPr>
      </w:pPr>
      <w:r>
        <w:rPr>
          <w:rFonts w:ascii="Times New Roman" w:hAnsi="Times New Roman" w:cs="Times New Roman"/>
          <w:sz w:val="24"/>
          <w:szCs w:val="24"/>
        </w:rPr>
        <w:t>Duel enrollment</w:t>
      </w:r>
    </w:p>
    <w:p w:rsidR="002C18BB" w:rsidRDefault="002C18BB" w:rsidP="002C18BB">
      <w:pPr>
        <w:pStyle w:val="ListParagraph"/>
        <w:numPr>
          <w:ilvl w:val="0"/>
          <w:numId w:val="5"/>
        </w:numPr>
        <w:spacing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University transfer</w:t>
      </w:r>
    </w:p>
    <w:p w:rsidR="007A53AB" w:rsidRDefault="007A53AB" w:rsidP="007A53AB">
      <w:pPr>
        <w:pStyle w:val="ListParagraph"/>
        <w:numPr>
          <w:ilvl w:val="0"/>
          <w:numId w:val="5"/>
        </w:numPr>
        <w:spacing w:line="480" w:lineRule="auto"/>
        <w:jc w:val="left"/>
        <w:rPr>
          <w:rFonts w:ascii="Times New Roman" w:hAnsi="Times New Roman" w:cs="Times New Roman"/>
          <w:sz w:val="24"/>
          <w:szCs w:val="24"/>
        </w:rPr>
      </w:pPr>
      <w:r>
        <w:rPr>
          <w:rFonts w:ascii="Times New Roman" w:hAnsi="Times New Roman" w:cs="Times New Roman"/>
          <w:sz w:val="24"/>
          <w:szCs w:val="24"/>
        </w:rPr>
        <w:t>Incarcerated re-entry</w:t>
      </w:r>
    </w:p>
    <w:p w:rsidR="007A53AB" w:rsidRDefault="007A53AB" w:rsidP="007A53AB">
      <w:pPr>
        <w:pStyle w:val="ListParagraph"/>
        <w:numPr>
          <w:ilvl w:val="0"/>
          <w:numId w:val="5"/>
        </w:numPr>
        <w:spacing w:line="480" w:lineRule="auto"/>
        <w:jc w:val="left"/>
        <w:rPr>
          <w:rFonts w:ascii="Times New Roman" w:hAnsi="Times New Roman" w:cs="Times New Roman"/>
          <w:sz w:val="24"/>
          <w:szCs w:val="24"/>
        </w:rPr>
      </w:pPr>
      <w:r>
        <w:rPr>
          <w:rFonts w:ascii="Times New Roman" w:hAnsi="Times New Roman" w:cs="Times New Roman"/>
          <w:sz w:val="24"/>
          <w:szCs w:val="24"/>
        </w:rPr>
        <w:t>Military and veteran opportunities</w:t>
      </w:r>
    </w:p>
    <w:p w:rsidR="002269A8" w:rsidRDefault="002269A8" w:rsidP="007A53AB">
      <w:pPr>
        <w:pStyle w:val="ListParagraph"/>
        <w:numPr>
          <w:ilvl w:val="0"/>
          <w:numId w:val="5"/>
        </w:numPr>
        <w:spacing w:line="480" w:lineRule="auto"/>
        <w:jc w:val="left"/>
        <w:rPr>
          <w:rFonts w:ascii="Times New Roman" w:hAnsi="Times New Roman" w:cs="Times New Roman"/>
          <w:sz w:val="24"/>
          <w:szCs w:val="24"/>
        </w:rPr>
      </w:pPr>
      <w:r>
        <w:rPr>
          <w:rFonts w:ascii="Times New Roman" w:hAnsi="Times New Roman" w:cs="Times New Roman"/>
          <w:sz w:val="24"/>
          <w:szCs w:val="24"/>
        </w:rPr>
        <w:t>Lifelong learning for seniors</w:t>
      </w:r>
    </w:p>
    <w:p w:rsidR="002C18BB" w:rsidRDefault="002C18BB" w:rsidP="002C18BB">
      <w:pPr>
        <w:pStyle w:val="ListParagraph"/>
        <w:numPr>
          <w:ilvl w:val="0"/>
          <w:numId w:val="5"/>
        </w:numPr>
        <w:spacing w:line="480" w:lineRule="auto"/>
        <w:jc w:val="left"/>
        <w:rPr>
          <w:rFonts w:ascii="Times New Roman" w:hAnsi="Times New Roman" w:cs="Times New Roman"/>
          <w:sz w:val="24"/>
          <w:szCs w:val="24"/>
        </w:rPr>
      </w:pPr>
      <w:r>
        <w:rPr>
          <w:rFonts w:ascii="Times New Roman" w:hAnsi="Times New Roman" w:cs="Times New Roman"/>
          <w:sz w:val="24"/>
          <w:szCs w:val="24"/>
        </w:rPr>
        <w:t>Adult Basic Education</w:t>
      </w:r>
      <w:r w:rsidR="00526421">
        <w:rPr>
          <w:rFonts w:ascii="Times New Roman" w:hAnsi="Times New Roman" w:cs="Times New Roman"/>
          <w:sz w:val="24"/>
          <w:szCs w:val="24"/>
        </w:rPr>
        <w:t xml:space="preserve"> (Rio Salado College, n.d.)</w:t>
      </w:r>
    </w:p>
    <w:p w:rsidR="008F4B31" w:rsidRDefault="002C18BB" w:rsidP="002C18BB">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For online learners, Rio Salado offers more than 500 </w:t>
      </w:r>
      <w:r w:rsidR="00DA64AD">
        <w:rPr>
          <w:rFonts w:ascii="Times New Roman" w:hAnsi="Times New Roman" w:cs="Times New Roman"/>
          <w:sz w:val="24"/>
          <w:szCs w:val="24"/>
        </w:rPr>
        <w:t>internet</w:t>
      </w:r>
      <w:r w:rsidR="00E27027">
        <w:rPr>
          <w:rFonts w:ascii="Times New Roman" w:hAnsi="Times New Roman" w:cs="Times New Roman"/>
          <w:sz w:val="24"/>
          <w:szCs w:val="24"/>
        </w:rPr>
        <w:t xml:space="preserve"> based</w:t>
      </w:r>
      <w:r w:rsidR="00DA64AD">
        <w:rPr>
          <w:rFonts w:ascii="Times New Roman" w:hAnsi="Times New Roman" w:cs="Times New Roman"/>
          <w:sz w:val="24"/>
          <w:szCs w:val="24"/>
        </w:rPr>
        <w:t xml:space="preserve"> and hybrid </w:t>
      </w:r>
      <w:r>
        <w:rPr>
          <w:rFonts w:ascii="Times New Roman" w:hAnsi="Times New Roman" w:cs="Times New Roman"/>
          <w:sz w:val="24"/>
          <w:szCs w:val="24"/>
        </w:rPr>
        <w:t>classes</w:t>
      </w:r>
      <w:r w:rsidR="008F4B31">
        <w:rPr>
          <w:rFonts w:ascii="Times New Roman" w:hAnsi="Times New Roman" w:cs="Times New Roman"/>
          <w:sz w:val="24"/>
          <w:szCs w:val="24"/>
        </w:rPr>
        <w:t xml:space="preserve"> encompassing programs, certificates and/or degrees in Accounting, Associates in Arts, Behavioral Health/Chemical Dependency, Computer Technology, Creative Writing, Dent</w:t>
      </w:r>
      <w:r w:rsidR="009E15D6">
        <w:rPr>
          <w:rFonts w:ascii="Times New Roman" w:hAnsi="Times New Roman" w:cs="Times New Roman"/>
          <w:sz w:val="24"/>
          <w:szCs w:val="24"/>
        </w:rPr>
        <w:t>al Assisting, Dental Hygiene, ten</w:t>
      </w:r>
      <w:r w:rsidR="008F4B31">
        <w:rPr>
          <w:rFonts w:ascii="Times New Roman" w:hAnsi="Times New Roman" w:cs="Times New Roman"/>
          <w:sz w:val="24"/>
          <w:szCs w:val="24"/>
        </w:rPr>
        <w:t xml:space="preserve"> different specialty certifications and degrees in Early Childhood &amp; Human Development, eLearning Design, General Business, Language/Literary Culture of the USA, Law Enforcement Technology, Military Leadership, Organizational Management, Paralegal, Quality Customer Service, Retail Management, Sustainability and Ecological Literacy, Sustainable Food Systems, and seven specialty degrees in Teacher Education.  </w:t>
      </w:r>
      <w:r w:rsidR="00541011">
        <w:rPr>
          <w:rFonts w:ascii="Times New Roman" w:hAnsi="Times New Roman" w:cs="Times New Roman"/>
          <w:sz w:val="24"/>
          <w:szCs w:val="24"/>
        </w:rPr>
        <w:t>Most of these programs are available without application requirements and are highly flexible and affordable with classes starting every Mon</w:t>
      </w:r>
      <w:r w:rsidR="00526421">
        <w:rPr>
          <w:rFonts w:ascii="Times New Roman" w:hAnsi="Times New Roman" w:cs="Times New Roman"/>
          <w:sz w:val="24"/>
          <w:szCs w:val="24"/>
        </w:rPr>
        <w:t>day at a cost of $71 per credit (Rio Salado College, n.d.)</w:t>
      </w:r>
      <w:r w:rsidR="004C7481">
        <w:rPr>
          <w:rFonts w:ascii="Times New Roman" w:hAnsi="Times New Roman" w:cs="Times New Roman"/>
          <w:sz w:val="24"/>
          <w:szCs w:val="24"/>
        </w:rPr>
        <w:t>.</w:t>
      </w:r>
    </w:p>
    <w:p w:rsidR="00815D8A" w:rsidRDefault="00815D8A" w:rsidP="002C18BB">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Through the Rio Institute for Employee Development, </w:t>
      </w:r>
      <w:r w:rsidR="00507AFD">
        <w:rPr>
          <w:rFonts w:ascii="Times New Roman" w:hAnsi="Times New Roman" w:cs="Times New Roman"/>
          <w:sz w:val="24"/>
          <w:szCs w:val="24"/>
        </w:rPr>
        <w:t>the college partners with local companies, government, and community organizations to provide customized training classes, some of which are eligible for college credits</w:t>
      </w:r>
      <w:r w:rsidR="002269A8">
        <w:rPr>
          <w:rFonts w:ascii="Times New Roman" w:hAnsi="Times New Roman" w:cs="Times New Roman"/>
          <w:sz w:val="24"/>
          <w:szCs w:val="24"/>
        </w:rPr>
        <w:t xml:space="preserve"> that can then be transferred to a degree program</w:t>
      </w:r>
      <w:r w:rsidR="00507AFD">
        <w:rPr>
          <w:rFonts w:ascii="Times New Roman" w:hAnsi="Times New Roman" w:cs="Times New Roman"/>
          <w:sz w:val="24"/>
          <w:szCs w:val="24"/>
        </w:rPr>
        <w:t xml:space="preserve">. </w:t>
      </w:r>
      <w:r w:rsidR="002269A8">
        <w:rPr>
          <w:rFonts w:ascii="Times New Roman" w:hAnsi="Times New Roman" w:cs="Times New Roman"/>
          <w:sz w:val="24"/>
          <w:szCs w:val="24"/>
        </w:rPr>
        <w:t xml:space="preserve"> </w:t>
      </w:r>
      <w:r w:rsidR="00507AFD">
        <w:rPr>
          <w:rFonts w:ascii="Times New Roman" w:hAnsi="Times New Roman" w:cs="Times New Roman"/>
          <w:sz w:val="24"/>
          <w:szCs w:val="24"/>
        </w:rPr>
        <w:t>Offered on a contract basis solely for</w:t>
      </w:r>
      <w:r w:rsidR="002269A8">
        <w:rPr>
          <w:rFonts w:ascii="Times New Roman" w:hAnsi="Times New Roman" w:cs="Times New Roman"/>
          <w:sz w:val="24"/>
          <w:szCs w:val="24"/>
        </w:rPr>
        <w:t xml:space="preserve"> each company’s employees, the subject content might include business culture, computer applications, customer service, leadership, management, supervision, and customized Spanish instruction among other topics</w:t>
      </w:r>
      <w:r w:rsidR="00526421">
        <w:rPr>
          <w:rFonts w:ascii="Times New Roman" w:hAnsi="Times New Roman" w:cs="Times New Roman"/>
          <w:sz w:val="24"/>
          <w:szCs w:val="24"/>
        </w:rPr>
        <w:t xml:space="preserve"> (Rio Salado College, n.d</w:t>
      </w:r>
      <w:r w:rsidR="002269A8">
        <w:rPr>
          <w:rFonts w:ascii="Times New Roman" w:hAnsi="Times New Roman" w:cs="Times New Roman"/>
          <w:sz w:val="24"/>
          <w:szCs w:val="24"/>
        </w:rPr>
        <w:t>.</w:t>
      </w:r>
      <w:r w:rsidR="00526421">
        <w:rPr>
          <w:rFonts w:ascii="Times New Roman" w:hAnsi="Times New Roman" w:cs="Times New Roman"/>
          <w:sz w:val="24"/>
          <w:szCs w:val="24"/>
        </w:rPr>
        <w:t>).</w:t>
      </w:r>
    </w:p>
    <w:p w:rsidR="00291B38" w:rsidRDefault="00B573AD" w:rsidP="002C18BB">
      <w:pPr>
        <w:spacing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ab/>
        <w:t>Duel enrollment is a unique program at Rio Salado</w:t>
      </w:r>
      <w:r w:rsidR="0050411D">
        <w:rPr>
          <w:rFonts w:ascii="Times New Roman" w:hAnsi="Times New Roman" w:cs="Times New Roman"/>
          <w:sz w:val="24"/>
          <w:szCs w:val="24"/>
        </w:rPr>
        <w:t xml:space="preserve"> College</w:t>
      </w:r>
      <w:r>
        <w:rPr>
          <w:rFonts w:ascii="Times New Roman" w:hAnsi="Times New Roman" w:cs="Times New Roman"/>
          <w:sz w:val="24"/>
          <w:szCs w:val="24"/>
        </w:rPr>
        <w:t xml:space="preserve"> that allows qualified high school freshmen, sophomores, juniors and seniors to earn college credit for courses they take</w:t>
      </w:r>
      <w:r w:rsidR="00137E38">
        <w:rPr>
          <w:rFonts w:ascii="Times New Roman" w:hAnsi="Times New Roman" w:cs="Times New Roman"/>
          <w:sz w:val="24"/>
          <w:szCs w:val="24"/>
        </w:rPr>
        <w:t xml:space="preserve"> while still</w:t>
      </w:r>
      <w:r>
        <w:rPr>
          <w:rFonts w:ascii="Times New Roman" w:hAnsi="Times New Roman" w:cs="Times New Roman"/>
          <w:sz w:val="24"/>
          <w:szCs w:val="24"/>
        </w:rPr>
        <w:t xml:space="preserve"> in high school</w:t>
      </w:r>
      <w:r w:rsidR="00291B38">
        <w:rPr>
          <w:rFonts w:ascii="Times New Roman" w:hAnsi="Times New Roman" w:cs="Times New Roman"/>
          <w:sz w:val="24"/>
          <w:szCs w:val="24"/>
        </w:rPr>
        <w:t xml:space="preserve">. </w:t>
      </w:r>
    </w:p>
    <w:p w:rsidR="00B573AD" w:rsidRDefault="00291B38" w:rsidP="00291B38">
      <w:pPr>
        <w:ind w:left="720"/>
        <w:jc w:val="left"/>
        <w:rPr>
          <w:rFonts w:ascii="Times New Roman" w:hAnsi="Times New Roman" w:cs="Times New Roman"/>
          <w:sz w:val="24"/>
          <w:szCs w:val="24"/>
        </w:rPr>
      </w:pPr>
      <w:r w:rsidRPr="00291B38">
        <w:rPr>
          <w:rFonts w:ascii="Times New Roman" w:hAnsi="Times New Roman" w:cs="Times New Roman"/>
          <w:sz w:val="24"/>
          <w:szCs w:val="24"/>
        </w:rPr>
        <w:t>Rio Salado College is the only community college in the state that is nationally accredited by NACEP National Alliance of Concurrent Enrollment Partnerships. (</w:t>
      </w:r>
      <w:hyperlink r:id="rId8" w:tgtFrame="_blank" w:history="1">
        <w:r w:rsidRPr="00291B38">
          <w:rPr>
            <w:rStyle w:val="Hyperlink"/>
            <w:rFonts w:ascii="Times New Roman" w:hAnsi="Times New Roman" w:cs="Times New Roman"/>
            <w:sz w:val="24"/>
            <w:szCs w:val="24"/>
          </w:rPr>
          <w:t>http://www.nacep.org/</w:t>
        </w:r>
      </w:hyperlink>
      <w:r w:rsidRPr="00291B38">
        <w:rPr>
          <w:rFonts w:ascii="Times New Roman" w:hAnsi="Times New Roman" w:cs="Times New Roman"/>
          <w:sz w:val="24"/>
          <w:szCs w:val="24"/>
        </w:rPr>
        <w:t>). With its national accreditation, Rio Salado College Dual Enrollment credits transfer to all Arizona public colleges and universities. Articulation agreements are in place with a variety of colleges outside Arizona. Since Rio Salado College is nationally accredited, many colleges outside the state accept dual enroll</w:t>
      </w:r>
      <w:r w:rsidR="00BB323D">
        <w:rPr>
          <w:rFonts w:ascii="Times New Roman" w:hAnsi="Times New Roman" w:cs="Times New Roman"/>
          <w:sz w:val="24"/>
          <w:szCs w:val="24"/>
        </w:rPr>
        <w:t>ment credits (Rio Salado College, n.d., para. 2, Programs, Duel Enrollment, FAQs).</w:t>
      </w:r>
    </w:p>
    <w:p w:rsidR="00291B38" w:rsidRDefault="00291B38" w:rsidP="00291B38">
      <w:pPr>
        <w:ind w:left="720"/>
        <w:jc w:val="left"/>
        <w:rPr>
          <w:rFonts w:ascii="Times New Roman" w:hAnsi="Times New Roman" w:cs="Times New Roman"/>
          <w:sz w:val="24"/>
          <w:szCs w:val="24"/>
        </w:rPr>
      </w:pPr>
    </w:p>
    <w:p w:rsidR="00291B38" w:rsidRDefault="00640C1D" w:rsidP="00291B38">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291B38">
        <w:rPr>
          <w:rFonts w:ascii="Times New Roman" w:hAnsi="Times New Roman" w:cs="Times New Roman"/>
          <w:sz w:val="24"/>
          <w:szCs w:val="24"/>
        </w:rPr>
        <w:t>Interested studen</w:t>
      </w:r>
      <w:r>
        <w:rPr>
          <w:rFonts w:ascii="Times New Roman" w:hAnsi="Times New Roman" w:cs="Times New Roman"/>
          <w:sz w:val="24"/>
          <w:szCs w:val="24"/>
        </w:rPr>
        <w:t>ts must apply.  A</w:t>
      </w:r>
      <w:r w:rsidR="00291B38">
        <w:rPr>
          <w:rFonts w:ascii="Times New Roman" w:hAnsi="Times New Roman" w:cs="Times New Roman"/>
          <w:sz w:val="24"/>
          <w:szCs w:val="24"/>
        </w:rPr>
        <w:t>cceptance</w:t>
      </w:r>
      <w:r>
        <w:rPr>
          <w:rFonts w:ascii="Times New Roman" w:hAnsi="Times New Roman" w:cs="Times New Roman"/>
          <w:sz w:val="24"/>
          <w:szCs w:val="24"/>
        </w:rPr>
        <w:t xml:space="preserve"> into the program is</w:t>
      </w:r>
      <w:r w:rsidR="00291B38">
        <w:rPr>
          <w:rFonts w:ascii="Times New Roman" w:hAnsi="Times New Roman" w:cs="Times New Roman"/>
          <w:sz w:val="24"/>
          <w:szCs w:val="24"/>
        </w:rPr>
        <w:t xml:space="preserve"> based on standardized testing scores. The courses are taught at the high school by faculty members who are community college certified. These classes simultaneously count towards high school and college credits. The program not only gives these students a jump start on their college careers, it provides instruction at a much lower cost than most universities</w:t>
      </w:r>
      <w:r w:rsidR="00BB323D">
        <w:rPr>
          <w:rFonts w:ascii="Times New Roman" w:hAnsi="Times New Roman" w:cs="Times New Roman"/>
          <w:sz w:val="24"/>
          <w:szCs w:val="24"/>
        </w:rPr>
        <w:t xml:space="preserve"> (Rio Salado College, n.d.)</w:t>
      </w:r>
      <w:r w:rsidR="00291B38">
        <w:rPr>
          <w:rFonts w:ascii="Times New Roman" w:hAnsi="Times New Roman" w:cs="Times New Roman"/>
          <w:sz w:val="24"/>
          <w:szCs w:val="24"/>
        </w:rPr>
        <w:t>.</w:t>
      </w:r>
    </w:p>
    <w:p w:rsidR="00291B38" w:rsidRDefault="00291B38" w:rsidP="00291B38">
      <w:pPr>
        <w:spacing w:line="480" w:lineRule="auto"/>
        <w:jc w:val="left"/>
        <w:rPr>
          <w:rFonts w:ascii="Times New Roman" w:hAnsi="Times New Roman" w:cs="Times New Roman"/>
          <w:sz w:val="24"/>
          <w:szCs w:val="24"/>
        </w:rPr>
      </w:pPr>
      <w:r>
        <w:rPr>
          <w:rFonts w:ascii="Times New Roman" w:hAnsi="Times New Roman" w:cs="Times New Roman"/>
          <w:sz w:val="24"/>
          <w:szCs w:val="24"/>
        </w:rPr>
        <w:tab/>
        <w:t>For students</w:t>
      </w:r>
      <w:r w:rsidR="00137E38">
        <w:rPr>
          <w:rFonts w:ascii="Times New Roman" w:hAnsi="Times New Roman" w:cs="Times New Roman"/>
          <w:sz w:val="24"/>
          <w:szCs w:val="24"/>
        </w:rPr>
        <w:t xml:space="preserve"> seeking </w:t>
      </w:r>
      <w:r w:rsidR="00640C1D">
        <w:rPr>
          <w:rFonts w:ascii="Times New Roman" w:hAnsi="Times New Roman" w:cs="Times New Roman"/>
          <w:sz w:val="24"/>
          <w:szCs w:val="24"/>
        </w:rPr>
        <w:t>an educational path to a four year degree</w:t>
      </w:r>
      <w:r w:rsidR="00137E38">
        <w:rPr>
          <w:rFonts w:ascii="Times New Roman" w:hAnsi="Times New Roman" w:cs="Times New Roman"/>
          <w:sz w:val="24"/>
          <w:szCs w:val="24"/>
        </w:rPr>
        <w:t xml:space="preserve"> after secondary school, Rio Salado provides core curriculum that is transferable to over </w:t>
      </w:r>
      <w:r w:rsidR="008B6993">
        <w:rPr>
          <w:rFonts w:ascii="Times New Roman" w:hAnsi="Times New Roman" w:cs="Times New Roman"/>
          <w:sz w:val="24"/>
          <w:szCs w:val="24"/>
        </w:rPr>
        <w:t xml:space="preserve">50 </w:t>
      </w:r>
      <w:r w:rsidR="00137E38">
        <w:rPr>
          <w:rFonts w:ascii="Times New Roman" w:hAnsi="Times New Roman" w:cs="Times New Roman"/>
          <w:sz w:val="24"/>
          <w:szCs w:val="24"/>
        </w:rPr>
        <w:t>public and private universities in state and throughout the nation including Arizona State University, the University of Arizona, Northern Arizona University, the University of Phoenix, DeVry University-Phoenix, Indiana Universi</w:t>
      </w:r>
      <w:r w:rsidR="00BB323D">
        <w:rPr>
          <w:rFonts w:ascii="Times New Roman" w:hAnsi="Times New Roman" w:cs="Times New Roman"/>
          <w:sz w:val="24"/>
          <w:szCs w:val="24"/>
        </w:rPr>
        <w:t>ty and Penn State to name a few (Rio Salado College, n.d.).</w:t>
      </w:r>
    </w:p>
    <w:p w:rsidR="00137E38" w:rsidRDefault="00C93BFF" w:rsidP="00291B38">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In addition to serving its traditional student base with classes and programs for credit, Rio Salado </w:t>
      </w:r>
      <w:r w:rsidR="00640C1D">
        <w:rPr>
          <w:rFonts w:ascii="Times New Roman" w:hAnsi="Times New Roman" w:cs="Times New Roman"/>
          <w:sz w:val="24"/>
          <w:szCs w:val="24"/>
        </w:rPr>
        <w:t xml:space="preserve">College </w:t>
      </w:r>
      <w:r>
        <w:rPr>
          <w:rFonts w:ascii="Times New Roman" w:hAnsi="Times New Roman" w:cs="Times New Roman"/>
          <w:sz w:val="24"/>
          <w:szCs w:val="24"/>
        </w:rPr>
        <w:t>serves the specialized needs of other learners throughout the community.</w:t>
      </w:r>
      <w:r w:rsidR="00640C1D">
        <w:rPr>
          <w:rFonts w:ascii="Times New Roman" w:hAnsi="Times New Roman" w:cs="Times New Roman"/>
          <w:sz w:val="24"/>
          <w:szCs w:val="24"/>
        </w:rPr>
        <w:t xml:space="preserve"> Incarcerated individuals apprise one of those groups. </w:t>
      </w:r>
      <w:r w:rsidR="00137E38">
        <w:rPr>
          <w:rFonts w:ascii="Times New Roman" w:hAnsi="Times New Roman" w:cs="Times New Roman"/>
          <w:sz w:val="24"/>
          <w:szCs w:val="24"/>
        </w:rPr>
        <w:t xml:space="preserve">It has partnered with the Arizona Department of Corrections and the Arizona Department of Juvenile Corrections </w:t>
      </w:r>
      <w:r w:rsidR="008B6993">
        <w:rPr>
          <w:rFonts w:ascii="Times New Roman" w:hAnsi="Times New Roman" w:cs="Times New Roman"/>
          <w:sz w:val="24"/>
          <w:szCs w:val="24"/>
        </w:rPr>
        <w:t xml:space="preserve">to provide classes </w:t>
      </w:r>
      <w:r w:rsidR="00137E38">
        <w:rPr>
          <w:rFonts w:ascii="Times New Roman" w:hAnsi="Times New Roman" w:cs="Times New Roman"/>
          <w:sz w:val="24"/>
          <w:szCs w:val="24"/>
        </w:rPr>
        <w:t xml:space="preserve">designed to help </w:t>
      </w:r>
      <w:r w:rsidR="008B6993">
        <w:rPr>
          <w:rFonts w:ascii="Times New Roman" w:hAnsi="Times New Roman" w:cs="Times New Roman"/>
          <w:sz w:val="24"/>
          <w:szCs w:val="24"/>
        </w:rPr>
        <w:t xml:space="preserve">these individuals integrate back into society upon their release. These on-site classes cover skills training in automotive technology, computer technology, </w:t>
      </w:r>
      <w:r w:rsidR="008B6993">
        <w:rPr>
          <w:rFonts w:ascii="Times New Roman" w:hAnsi="Times New Roman" w:cs="Times New Roman"/>
          <w:sz w:val="24"/>
          <w:szCs w:val="24"/>
        </w:rPr>
        <w:lastRenderedPageBreak/>
        <w:t>construction, furniture, and horticulture. In addition, their Parenting at a Distance program helps female inmates deal with the separation and eventual reintegration with their kids</w:t>
      </w:r>
      <w:r w:rsidR="00BB323D">
        <w:rPr>
          <w:rFonts w:ascii="Times New Roman" w:hAnsi="Times New Roman" w:cs="Times New Roman"/>
          <w:sz w:val="24"/>
          <w:szCs w:val="24"/>
        </w:rPr>
        <w:t xml:space="preserve"> (Rio Salado College, n.d.)</w:t>
      </w:r>
      <w:r w:rsidR="008B6993">
        <w:rPr>
          <w:rFonts w:ascii="Times New Roman" w:hAnsi="Times New Roman" w:cs="Times New Roman"/>
          <w:sz w:val="24"/>
          <w:szCs w:val="24"/>
        </w:rPr>
        <w:t>.</w:t>
      </w:r>
    </w:p>
    <w:p w:rsidR="006E27A3" w:rsidRDefault="006E27A3" w:rsidP="00291B38">
      <w:pPr>
        <w:spacing w:line="480" w:lineRule="auto"/>
        <w:jc w:val="left"/>
        <w:rPr>
          <w:rFonts w:ascii="Times New Roman" w:hAnsi="Times New Roman" w:cs="Times New Roman"/>
          <w:sz w:val="24"/>
          <w:szCs w:val="24"/>
        </w:rPr>
      </w:pPr>
      <w:r>
        <w:rPr>
          <w:rFonts w:ascii="Times New Roman" w:hAnsi="Times New Roman" w:cs="Times New Roman"/>
          <w:sz w:val="24"/>
          <w:szCs w:val="24"/>
        </w:rPr>
        <w:tab/>
        <w:t>For active duty military personnel and veterans, Rio Salado</w:t>
      </w:r>
      <w:r w:rsidR="00640C1D">
        <w:rPr>
          <w:rFonts w:ascii="Times New Roman" w:hAnsi="Times New Roman" w:cs="Times New Roman"/>
          <w:sz w:val="24"/>
          <w:szCs w:val="24"/>
        </w:rPr>
        <w:t xml:space="preserve"> College</w:t>
      </w:r>
      <w:r>
        <w:rPr>
          <w:rFonts w:ascii="Times New Roman" w:hAnsi="Times New Roman" w:cs="Times New Roman"/>
          <w:sz w:val="24"/>
          <w:szCs w:val="24"/>
        </w:rPr>
        <w:t xml:space="preserve"> offers both certificate and degree programs in Military Leadership. The college provides other learning programs and student services specifically geared towards assisting those on active duty and those returning to civilian life</w:t>
      </w:r>
      <w:r w:rsidR="005905B8">
        <w:rPr>
          <w:rFonts w:ascii="Times New Roman" w:hAnsi="Times New Roman" w:cs="Times New Roman"/>
          <w:sz w:val="24"/>
          <w:szCs w:val="24"/>
        </w:rPr>
        <w:t xml:space="preserve">. </w:t>
      </w:r>
      <w:r w:rsidR="006B7EE4">
        <w:rPr>
          <w:rFonts w:ascii="Times New Roman" w:hAnsi="Times New Roman" w:cs="Times New Roman"/>
          <w:sz w:val="24"/>
          <w:szCs w:val="24"/>
        </w:rPr>
        <w:t>“</w:t>
      </w:r>
      <w:r w:rsidR="005905B8">
        <w:rPr>
          <w:rFonts w:ascii="Times New Roman" w:hAnsi="Times New Roman" w:cs="Times New Roman"/>
          <w:sz w:val="24"/>
          <w:szCs w:val="24"/>
        </w:rPr>
        <w:t>Rio Salado has been recognized by G.I. Jobs Magazine</w:t>
      </w:r>
      <w:r w:rsidR="006B7EE4">
        <w:rPr>
          <w:rFonts w:ascii="Times New Roman" w:hAnsi="Times New Roman" w:cs="Times New Roman"/>
          <w:sz w:val="24"/>
          <w:szCs w:val="24"/>
        </w:rPr>
        <w:t xml:space="preserve"> as a ‘</w:t>
      </w:r>
      <w:r w:rsidR="00E31CED">
        <w:rPr>
          <w:rFonts w:ascii="Times New Roman" w:hAnsi="Times New Roman" w:cs="Times New Roman"/>
          <w:sz w:val="24"/>
          <w:szCs w:val="24"/>
        </w:rPr>
        <w:t>military friendly school</w:t>
      </w:r>
      <w:r w:rsidR="006B7EE4">
        <w:rPr>
          <w:rFonts w:ascii="Times New Roman" w:hAnsi="Times New Roman" w:cs="Times New Roman"/>
          <w:sz w:val="24"/>
          <w:szCs w:val="24"/>
        </w:rPr>
        <w:t>’”</w:t>
      </w:r>
      <w:r w:rsidR="00E31CED">
        <w:rPr>
          <w:rFonts w:ascii="Times New Roman" w:hAnsi="Times New Roman" w:cs="Times New Roman"/>
          <w:sz w:val="24"/>
          <w:szCs w:val="24"/>
        </w:rPr>
        <w:t xml:space="preserve"> (Rio Salado College, n.d. para. 1, Military).</w:t>
      </w:r>
    </w:p>
    <w:p w:rsidR="005905B8" w:rsidRDefault="005905B8" w:rsidP="00291B38">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C93BFF">
        <w:rPr>
          <w:rFonts w:ascii="Times New Roman" w:hAnsi="Times New Roman" w:cs="Times New Roman"/>
          <w:sz w:val="24"/>
          <w:szCs w:val="24"/>
        </w:rPr>
        <w:t>The college promotes lifelong informal learning for senior citizens in the community by hosting RISE Learning for Life at its Surprise Lifelong Learning Cen</w:t>
      </w:r>
      <w:r w:rsidR="006B7EE4">
        <w:rPr>
          <w:rFonts w:ascii="Times New Roman" w:hAnsi="Times New Roman" w:cs="Times New Roman"/>
          <w:sz w:val="24"/>
          <w:szCs w:val="24"/>
        </w:rPr>
        <w:t>ter</w:t>
      </w:r>
      <w:r w:rsidR="00C93BFF">
        <w:rPr>
          <w:rFonts w:ascii="Times New Roman" w:hAnsi="Times New Roman" w:cs="Times New Roman"/>
          <w:sz w:val="24"/>
          <w:szCs w:val="24"/>
        </w:rPr>
        <w:t xml:space="preserve">. </w:t>
      </w:r>
      <w:r w:rsidR="006B7EE4">
        <w:rPr>
          <w:rFonts w:ascii="Times New Roman" w:hAnsi="Times New Roman" w:cs="Times New Roman"/>
          <w:sz w:val="24"/>
          <w:szCs w:val="24"/>
        </w:rPr>
        <w:t xml:space="preserve"> </w:t>
      </w:r>
      <w:r w:rsidR="00984336">
        <w:rPr>
          <w:rFonts w:ascii="Times New Roman" w:hAnsi="Times New Roman" w:cs="Times New Roman"/>
          <w:sz w:val="24"/>
          <w:szCs w:val="24"/>
        </w:rPr>
        <w:t xml:space="preserve">RISE originally stood for </w:t>
      </w:r>
      <w:r w:rsidR="002D0BC6">
        <w:rPr>
          <w:rFonts w:ascii="Times New Roman" w:hAnsi="Times New Roman" w:cs="Times New Roman"/>
          <w:sz w:val="24"/>
          <w:szCs w:val="24"/>
        </w:rPr>
        <w:t xml:space="preserve">Rio Institute for Senior Education, but </w:t>
      </w:r>
      <w:r w:rsidR="00640C1D">
        <w:rPr>
          <w:rFonts w:ascii="Times New Roman" w:hAnsi="Times New Roman" w:cs="Times New Roman"/>
          <w:sz w:val="24"/>
          <w:szCs w:val="24"/>
        </w:rPr>
        <w:t xml:space="preserve">the </w:t>
      </w:r>
      <w:r w:rsidR="002D0BC6">
        <w:rPr>
          <w:rFonts w:ascii="Times New Roman" w:hAnsi="Times New Roman" w:cs="Times New Roman"/>
          <w:sz w:val="24"/>
          <w:szCs w:val="24"/>
        </w:rPr>
        <w:t xml:space="preserve">organization has now dropped the full title.  </w:t>
      </w:r>
      <w:r w:rsidR="00C93BFF">
        <w:rPr>
          <w:rFonts w:ascii="Times New Roman" w:hAnsi="Times New Roman" w:cs="Times New Roman"/>
          <w:sz w:val="24"/>
          <w:szCs w:val="24"/>
        </w:rPr>
        <w:t>RISE is a separate, grassroots community based organization open to all seniors in Maricopa County. For an annual fee, its members may attend classes ranging from history to the a</w:t>
      </w:r>
      <w:r w:rsidR="00E31CED">
        <w:rPr>
          <w:rFonts w:ascii="Times New Roman" w:hAnsi="Times New Roman" w:cs="Times New Roman"/>
          <w:sz w:val="24"/>
          <w:szCs w:val="24"/>
        </w:rPr>
        <w:t>rts to current affairs and more (Rio Salado College, n.d.).</w:t>
      </w:r>
    </w:p>
    <w:p w:rsidR="00C93BFF" w:rsidRDefault="00C93BFF" w:rsidP="00291B38">
      <w:pPr>
        <w:spacing w:line="480" w:lineRule="auto"/>
        <w:jc w:val="left"/>
        <w:rPr>
          <w:rFonts w:ascii="Times New Roman" w:hAnsi="Times New Roman" w:cs="Times New Roman"/>
          <w:sz w:val="24"/>
          <w:szCs w:val="24"/>
        </w:rPr>
      </w:pPr>
      <w:r>
        <w:rPr>
          <w:rFonts w:ascii="Times New Roman" w:hAnsi="Times New Roman" w:cs="Times New Roman"/>
          <w:sz w:val="24"/>
          <w:szCs w:val="24"/>
        </w:rPr>
        <w:tab/>
        <w:t>Lastly, Rio Salad</w:t>
      </w:r>
      <w:r w:rsidR="006B7EE4">
        <w:rPr>
          <w:rFonts w:ascii="Times New Roman" w:hAnsi="Times New Roman" w:cs="Times New Roman"/>
          <w:sz w:val="24"/>
          <w:szCs w:val="24"/>
        </w:rPr>
        <w:t>o provides ABE</w:t>
      </w:r>
      <w:r>
        <w:rPr>
          <w:rFonts w:ascii="Times New Roman" w:hAnsi="Times New Roman" w:cs="Times New Roman"/>
          <w:sz w:val="24"/>
          <w:szCs w:val="24"/>
        </w:rPr>
        <w:t xml:space="preserve"> and </w:t>
      </w:r>
      <w:r w:rsidR="00F87574">
        <w:rPr>
          <w:rFonts w:ascii="Times New Roman" w:hAnsi="Times New Roman" w:cs="Times New Roman"/>
          <w:sz w:val="24"/>
          <w:szCs w:val="24"/>
        </w:rPr>
        <w:t>English as a Second Language</w:t>
      </w:r>
      <w:r w:rsidR="00E27027">
        <w:rPr>
          <w:rFonts w:ascii="Times New Roman" w:hAnsi="Times New Roman" w:cs="Times New Roman"/>
          <w:sz w:val="24"/>
          <w:szCs w:val="24"/>
        </w:rPr>
        <w:t xml:space="preserve"> (ESL)</w:t>
      </w:r>
      <w:r w:rsidR="00F87574">
        <w:rPr>
          <w:rFonts w:ascii="Times New Roman" w:hAnsi="Times New Roman" w:cs="Times New Roman"/>
          <w:sz w:val="24"/>
          <w:szCs w:val="24"/>
        </w:rPr>
        <w:t xml:space="preserve"> classes for those who have never earned a high school diploma and/or those in need of basic English language skills. These course</w:t>
      </w:r>
      <w:r w:rsidR="00E27027">
        <w:rPr>
          <w:rFonts w:ascii="Times New Roman" w:hAnsi="Times New Roman" w:cs="Times New Roman"/>
          <w:sz w:val="24"/>
          <w:szCs w:val="24"/>
        </w:rPr>
        <w:t xml:space="preserve">s are offered </w:t>
      </w:r>
      <w:r w:rsidR="00F87574">
        <w:rPr>
          <w:rFonts w:ascii="Times New Roman" w:hAnsi="Times New Roman" w:cs="Times New Roman"/>
          <w:sz w:val="24"/>
          <w:szCs w:val="24"/>
        </w:rPr>
        <w:t>free</w:t>
      </w:r>
      <w:r w:rsidR="00E27027">
        <w:rPr>
          <w:rFonts w:ascii="Times New Roman" w:hAnsi="Times New Roman" w:cs="Times New Roman"/>
          <w:sz w:val="24"/>
          <w:szCs w:val="24"/>
        </w:rPr>
        <w:t xml:space="preserve"> to participants</w:t>
      </w:r>
      <w:r w:rsidR="00F87574">
        <w:rPr>
          <w:rFonts w:ascii="Times New Roman" w:hAnsi="Times New Roman" w:cs="Times New Roman"/>
          <w:sz w:val="24"/>
          <w:szCs w:val="24"/>
        </w:rPr>
        <w:t xml:space="preserve"> through federal grants. For my agency visi</w:t>
      </w:r>
      <w:r w:rsidR="00E27027">
        <w:rPr>
          <w:rFonts w:ascii="Times New Roman" w:hAnsi="Times New Roman" w:cs="Times New Roman"/>
          <w:sz w:val="24"/>
          <w:szCs w:val="24"/>
        </w:rPr>
        <w:t xml:space="preserve">t, I chose to focus on </w:t>
      </w:r>
      <w:r w:rsidR="005F1368">
        <w:rPr>
          <w:rFonts w:ascii="Times New Roman" w:hAnsi="Times New Roman" w:cs="Times New Roman"/>
          <w:sz w:val="24"/>
          <w:szCs w:val="24"/>
        </w:rPr>
        <w:t xml:space="preserve">GED classes </w:t>
      </w:r>
      <w:r w:rsidR="00F87574">
        <w:rPr>
          <w:rFonts w:ascii="Times New Roman" w:hAnsi="Times New Roman" w:cs="Times New Roman"/>
          <w:sz w:val="24"/>
          <w:szCs w:val="24"/>
        </w:rPr>
        <w:t>offered at Rio</w:t>
      </w:r>
      <w:r w:rsidR="00441B31">
        <w:rPr>
          <w:rFonts w:ascii="Times New Roman" w:hAnsi="Times New Roman" w:cs="Times New Roman"/>
          <w:sz w:val="24"/>
          <w:szCs w:val="24"/>
        </w:rPr>
        <w:t xml:space="preserve"> Salado </w:t>
      </w:r>
      <w:r w:rsidR="00F87574">
        <w:rPr>
          <w:rFonts w:ascii="Times New Roman" w:hAnsi="Times New Roman" w:cs="Times New Roman"/>
          <w:sz w:val="24"/>
          <w:szCs w:val="24"/>
        </w:rPr>
        <w:t>College via its Communiversity at Surprise.</w:t>
      </w:r>
    </w:p>
    <w:p w:rsidR="00F87574" w:rsidRDefault="006B2AD8" w:rsidP="00F87574">
      <w:pPr>
        <w:spacing w:line="480" w:lineRule="auto"/>
        <w:rPr>
          <w:rFonts w:ascii="Times New Roman" w:hAnsi="Times New Roman" w:cs="Times New Roman"/>
          <w:b/>
          <w:sz w:val="24"/>
          <w:szCs w:val="24"/>
        </w:rPr>
      </w:pPr>
      <w:r>
        <w:rPr>
          <w:rFonts w:ascii="Times New Roman" w:hAnsi="Times New Roman" w:cs="Times New Roman"/>
          <w:b/>
          <w:sz w:val="24"/>
          <w:szCs w:val="24"/>
        </w:rPr>
        <w:t>Program Overview: GED Classes at the Communiversity at Surprise</w:t>
      </w:r>
    </w:p>
    <w:p w:rsidR="00637F54" w:rsidRDefault="00D0682A" w:rsidP="00D0682A">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I recently met with Jeff Hall, Instructional Coordinator for Adult Basic Education at Rio Salado College’s Communiversity at Surprise, one of several </w:t>
      </w:r>
      <w:r w:rsidR="005345EF">
        <w:rPr>
          <w:rFonts w:ascii="Times New Roman" w:hAnsi="Times New Roman" w:cs="Times New Roman"/>
          <w:sz w:val="24"/>
          <w:szCs w:val="24"/>
        </w:rPr>
        <w:t>Rio Salado</w:t>
      </w:r>
      <w:r w:rsidR="00640C1D">
        <w:rPr>
          <w:rFonts w:ascii="Times New Roman" w:hAnsi="Times New Roman" w:cs="Times New Roman"/>
          <w:sz w:val="24"/>
          <w:szCs w:val="24"/>
        </w:rPr>
        <w:t xml:space="preserve"> College</w:t>
      </w:r>
      <w:r w:rsidR="005345EF">
        <w:rPr>
          <w:rFonts w:ascii="Times New Roman" w:hAnsi="Times New Roman" w:cs="Times New Roman"/>
          <w:sz w:val="24"/>
          <w:szCs w:val="24"/>
        </w:rPr>
        <w:t xml:space="preserve"> </w:t>
      </w:r>
      <w:r>
        <w:rPr>
          <w:rFonts w:ascii="Times New Roman" w:hAnsi="Times New Roman" w:cs="Times New Roman"/>
          <w:sz w:val="24"/>
          <w:szCs w:val="24"/>
        </w:rPr>
        <w:t>satellite locations scattered across the Phoenix area.</w:t>
      </w:r>
      <w:r w:rsidR="00E31CED">
        <w:rPr>
          <w:rFonts w:ascii="Times New Roman" w:hAnsi="Times New Roman" w:cs="Times New Roman"/>
          <w:sz w:val="24"/>
          <w:szCs w:val="24"/>
        </w:rPr>
        <w:t xml:space="preserve"> Hall</w:t>
      </w:r>
      <w:r w:rsidR="00637F54">
        <w:rPr>
          <w:rFonts w:ascii="Times New Roman" w:hAnsi="Times New Roman" w:cs="Times New Roman"/>
          <w:sz w:val="24"/>
          <w:szCs w:val="24"/>
        </w:rPr>
        <w:t xml:space="preserve"> explained to me that th</w:t>
      </w:r>
      <w:r w:rsidR="00FF5A2E">
        <w:rPr>
          <w:rFonts w:ascii="Times New Roman" w:hAnsi="Times New Roman" w:cs="Times New Roman"/>
          <w:sz w:val="24"/>
          <w:szCs w:val="24"/>
        </w:rPr>
        <w:t xml:space="preserve">eir facility </w:t>
      </w:r>
      <w:r w:rsidR="00637F54">
        <w:rPr>
          <w:rFonts w:ascii="Times New Roman" w:hAnsi="Times New Roman" w:cs="Times New Roman"/>
          <w:sz w:val="24"/>
          <w:szCs w:val="24"/>
        </w:rPr>
        <w:t xml:space="preserve">handles three </w:t>
      </w:r>
      <w:r w:rsidR="00E31CED">
        <w:rPr>
          <w:rFonts w:ascii="Times New Roman" w:hAnsi="Times New Roman" w:cs="Times New Roman"/>
          <w:sz w:val="24"/>
          <w:szCs w:val="24"/>
        </w:rPr>
        <w:lastRenderedPageBreak/>
        <w:t xml:space="preserve">main functions. </w:t>
      </w:r>
      <w:r w:rsidR="00637F54">
        <w:rPr>
          <w:rFonts w:ascii="Times New Roman" w:hAnsi="Times New Roman" w:cs="Times New Roman"/>
          <w:sz w:val="24"/>
          <w:szCs w:val="24"/>
        </w:rPr>
        <w:t xml:space="preserve">First, it’s a college center offering advisement, counseling, testing, a computer lab, and some credit courses. Second, it hosts classes offered through the RISE Learning for Life program available to </w:t>
      </w:r>
      <w:r w:rsidR="005345EF">
        <w:rPr>
          <w:rFonts w:ascii="Times New Roman" w:hAnsi="Times New Roman" w:cs="Times New Roman"/>
          <w:sz w:val="24"/>
          <w:szCs w:val="24"/>
        </w:rPr>
        <w:t>local seniors. Lastly, it conducts Adult Basic Education in the form of grant-funded GED and English Language Acquisition for Adults (ELAA) programs offered free to legal residents on a first come first served, space available basis</w:t>
      </w:r>
      <w:r w:rsidR="00E31CED">
        <w:rPr>
          <w:rFonts w:ascii="Times New Roman" w:hAnsi="Times New Roman" w:cs="Times New Roman"/>
          <w:sz w:val="24"/>
          <w:szCs w:val="24"/>
        </w:rPr>
        <w:t xml:space="preserve"> (J. Hall, personal communication October 18, 2010)</w:t>
      </w:r>
      <w:r w:rsidR="005345EF">
        <w:rPr>
          <w:rFonts w:ascii="Times New Roman" w:hAnsi="Times New Roman" w:cs="Times New Roman"/>
          <w:sz w:val="24"/>
          <w:szCs w:val="24"/>
        </w:rPr>
        <w:t xml:space="preserve">. Jeff is in charge of managing these ABE programs. </w:t>
      </w:r>
      <w:r w:rsidR="005F1368">
        <w:rPr>
          <w:rFonts w:ascii="Times New Roman" w:hAnsi="Times New Roman" w:cs="Times New Roman"/>
          <w:sz w:val="24"/>
          <w:szCs w:val="24"/>
        </w:rPr>
        <w:t xml:space="preserve">We </w:t>
      </w:r>
      <w:r w:rsidR="00640C1D">
        <w:rPr>
          <w:rFonts w:ascii="Times New Roman" w:hAnsi="Times New Roman" w:cs="Times New Roman"/>
          <w:sz w:val="24"/>
          <w:szCs w:val="24"/>
        </w:rPr>
        <w:t>spent an hour discussing the ABE</w:t>
      </w:r>
      <w:r w:rsidR="005F1368">
        <w:rPr>
          <w:rFonts w:ascii="Times New Roman" w:hAnsi="Times New Roman" w:cs="Times New Roman"/>
          <w:sz w:val="24"/>
          <w:szCs w:val="24"/>
        </w:rPr>
        <w:t xml:space="preserve"> program</w:t>
      </w:r>
      <w:r w:rsidR="00227008">
        <w:rPr>
          <w:rFonts w:ascii="Times New Roman" w:hAnsi="Times New Roman" w:cs="Times New Roman"/>
          <w:sz w:val="24"/>
          <w:szCs w:val="24"/>
        </w:rPr>
        <w:t>.</w:t>
      </w:r>
    </w:p>
    <w:p w:rsidR="005345EF" w:rsidRDefault="00471C24" w:rsidP="00D0682A">
      <w:pPr>
        <w:spacing w:line="480" w:lineRule="auto"/>
        <w:jc w:val="left"/>
        <w:rPr>
          <w:rFonts w:ascii="Times New Roman" w:hAnsi="Times New Roman" w:cs="Times New Roman"/>
          <w:b/>
          <w:sz w:val="24"/>
          <w:szCs w:val="24"/>
        </w:rPr>
      </w:pPr>
      <w:r>
        <w:rPr>
          <w:rFonts w:ascii="Times New Roman" w:hAnsi="Times New Roman" w:cs="Times New Roman"/>
          <w:b/>
          <w:sz w:val="24"/>
          <w:szCs w:val="24"/>
        </w:rPr>
        <w:t>The Program</w:t>
      </w:r>
    </w:p>
    <w:p w:rsidR="00227008" w:rsidRDefault="00227008" w:rsidP="00D0682A">
      <w:pPr>
        <w:spacing w:line="480" w:lineRule="auto"/>
        <w:jc w:val="left"/>
        <w:rPr>
          <w:rFonts w:ascii="Times New Roman" w:hAnsi="Times New Roman" w:cs="Times New Roman"/>
          <w:sz w:val="24"/>
          <w:szCs w:val="24"/>
        </w:rPr>
      </w:pPr>
      <w:r>
        <w:rPr>
          <w:rFonts w:ascii="Times New Roman" w:hAnsi="Times New Roman" w:cs="Times New Roman"/>
          <w:b/>
          <w:sz w:val="24"/>
          <w:szCs w:val="24"/>
        </w:rPr>
        <w:tab/>
      </w:r>
      <w:r w:rsidR="00640C1D">
        <w:rPr>
          <w:rFonts w:ascii="Times New Roman" w:hAnsi="Times New Roman" w:cs="Times New Roman"/>
          <w:sz w:val="24"/>
          <w:szCs w:val="24"/>
        </w:rPr>
        <w:t>Rio Salado College’s</w:t>
      </w:r>
      <w:r w:rsidR="003F2068">
        <w:rPr>
          <w:rFonts w:ascii="Times New Roman" w:hAnsi="Times New Roman" w:cs="Times New Roman"/>
          <w:sz w:val="24"/>
          <w:szCs w:val="24"/>
        </w:rPr>
        <w:t xml:space="preserve"> ABE program is the largest in the state and offered at several of its facilities.</w:t>
      </w:r>
      <w:r>
        <w:rPr>
          <w:rFonts w:ascii="Times New Roman" w:hAnsi="Times New Roman" w:cs="Times New Roman"/>
          <w:sz w:val="24"/>
          <w:szCs w:val="24"/>
        </w:rPr>
        <w:t xml:space="preserve"> GED and ELAA programs have been offered at the Surprise location for the last five years, with approximately 300 students participating in the last year. </w:t>
      </w:r>
      <w:r w:rsidR="000B0793">
        <w:rPr>
          <w:rFonts w:ascii="Times New Roman" w:hAnsi="Times New Roman" w:cs="Times New Roman"/>
          <w:sz w:val="24"/>
          <w:szCs w:val="24"/>
        </w:rPr>
        <w:t>Currently, 13 of these classes are being offered at the facility taught by eight instructors. S</w:t>
      </w:r>
      <w:r>
        <w:rPr>
          <w:rFonts w:ascii="Times New Roman" w:hAnsi="Times New Roman" w:cs="Times New Roman"/>
          <w:sz w:val="24"/>
          <w:szCs w:val="24"/>
        </w:rPr>
        <w:t xml:space="preserve">tudents must be at least 16 years of age and be able to provide proof of citizenship. These are the only prerequisites for participation. To </w:t>
      </w:r>
      <w:r w:rsidR="004A1BC1">
        <w:rPr>
          <w:rFonts w:ascii="Times New Roman" w:hAnsi="Times New Roman" w:cs="Times New Roman"/>
          <w:sz w:val="24"/>
          <w:szCs w:val="24"/>
        </w:rPr>
        <w:t xml:space="preserve">get started, </w:t>
      </w:r>
      <w:r>
        <w:rPr>
          <w:rFonts w:ascii="Times New Roman" w:hAnsi="Times New Roman" w:cs="Times New Roman"/>
          <w:sz w:val="24"/>
          <w:szCs w:val="24"/>
        </w:rPr>
        <w:t xml:space="preserve">students need only to call the facility and get set up to attend an Orientation. </w:t>
      </w:r>
      <w:r w:rsidR="00640C1D">
        <w:rPr>
          <w:rFonts w:ascii="Times New Roman" w:hAnsi="Times New Roman" w:cs="Times New Roman"/>
          <w:sz w:val="24"/>
          <w:szCs w:val="24"/>
        </w:rPr>
        <w:t>However, space is limited and there is currently more demand than there is capacity.</w:t>
      </w:r>
      <w:r>
        <w:rPr>
          <w:rFonts w:ascii="Times New Roman" w:hAnsi="Times New Roman" w:cs="Times New Roman"/>
          <w:sz w:val="24"/>
          <w:szCs w:val="24"/>
        </w:rPr>
        <w:t xml:space="preserve"> </w:t>
      </w:r>
      <w:r w:rsidR="004A1BC1">
        <w:rPr>
          <w:rFonts w:ascii="Times New Roman" w:hAnsi="Times New Roman" w:cs="Times New Roman"/>
          <w:sz w:val="24"/>
          <w:szCs w:val="24"/>
        </w:rPr>
        <w:t xml:space="preserve">Every student’s situation is different as </w:t>
      </w:r>
      <w:r w:rsidR="00E31CED">
        <w:rPr>
          <w:rFonts w:ascii="Times New Roman" w:hAnsi="Times New Roman" w:cs="Times New Roman"/>
          <w:sz w:val="24"/>
          <w:szCs w:val="24"/>
        </w:rPr>
        <w:t>Hall</w:t>
      </w:r>
      <w:r>
        <w:rPr>
          <w:rFonts w:ascii="Times New Roman" w:hAnsi="Times New Roman" w:cs="Times New Roman"/>
          <w:sz w:val="24"/>
          <w:szCs w:val="24"/>
        </w:rPr>
        <w:t xml:space="preserve"> elaborate</w:t>
      </w:r>
      <w:r w:rsidR="004A1BC1">
        <w:rPr>
          <w:rFonts w:ascii="Times New Roman" w:hAnsi="Times New Roman" w:cs="Times New Roman"/>
          <w:sz w:val="24"/>
          <w:szCs w:val="24"/>
        </w:rPr>
        <w:t>d</w:t>
      </w:r>
      <w:r>
        <w:rPr>
          <w:rFonts w:ascii="Times New Roman" w:hAnsi="Times New Roman" w:cs="Times New Roman"/>
          <w:sz w:val="24"/>
          <w:szCs w:val="24"/>
        </w:rPr>
        <w:t>:</w:t>
      </w:r>
    </w:p>
    <w:p w:rsidR="00227008" w:rsidRDefault="004A1BC1" w:rsidP="00227008">
      <w:pPr>
        <w:ind w:left="720"/>
        <w:jc w:val="left"/>
        <w:rPr>
          <w:rFonts w:ascii="Times New Roman" w:hAnsi="Times New Roman" w:cs="Times New Roman"/>
          <w:sz w:val="24"/>
          <w:szCs w:val="24"/>
        </w:rPr>
      </w:pPr>
      <w:r>
        <w:rPr>
          <w:rFonts w:ascii="Times New Roman" w:hAnsi="Times New Roman" w:cs="Times New Roman"/>
          <w:sz w:val="24"/>
          <w:szCs w:val="24"/>
        </w:rPr>
        <w:t>During Orientation, they just need to show up. They do have to show proof of legal residency. Once they show that, we get them into our program. During Orientation, they are tested to see where they’re at. From that we set some goals and monitor their progress</w:t>
      </w:r>
      <w:r w:rsidR="00E31CED">
        <w:rPr>
          <w:rFonts w:ascii="Times New Roman" w:hAnsi="Times New Roman" w:cs="Times New Roman"/>
          <w:sz w:val="24"/>
          <w:szCs w:val="24"/>
        </w:rPr>
        <w:t xml:space="preserve"> (J. Hall, personal communication, October 18, 2010)</w:t>
      </w:r>
      <w:r>
        <w:rPr>
          <w:rFonts w:ascii="Times New Roman" w:hAnsi="Times New Roman" w:cs="Times New Roman"/>
          <w:sz w:val="24"/>
          <w:szCs w:val="24"/>
        </w:rPr>
        <w:t>.</w:t>
      </w:r>
    </w:p>
    <w:p w:rsidR="008D767E" w:rsidRDefault="008D767E" w:rsidP="00227008">
      <w:pPr>
        <w:ind w:left="720"/>
        <w:jc w:val="left"/>
        <w:rPr>
          <w:rFonts w:ascii="Times New Roman" w:hAnsi="Times New Roman" w:cs="Times New Roman"/>
          <w:sz w:val="24"/>
          <w:szCs w:val="24"/>
        </w:rPr>
      </w:pPr>
    </w:p>
    <w:p w:rsidR="006E0E45" w:rsidRDefault="00301482" w:rsidP="008D767E">
      <w:pPr>
        <w:spacing w:line="480" w:lineRule="auto"/>
        <w:jc w:val="left"/>
        <w:rPr>
          <w:rFonts w:ascii="Times New Roman" w:hAnsi="Times New Roman" w:cs="Times New Roman"/>
          <w:sz w:val="24"/>
          <w:szCs w:val="24"/>
        </w:rPr>
      </w:pPr>
      <w:r>
        <w:rPr>
          <w:rFonts w:ascii="Times New Roman" w:hAnsi="Times New Roman" w:cs="Times New Roman"/>
          <w:sz w:val="24"/>
          <w:szCs w:val="24"/>
        </w:rPr>
        <w:tab/>
        <w:t>Following the orientation, students are classified</w:t>
      </w:r>
      <w:r w:rsidR="008F0895">
        <w:rPr>
          <w:rFonts w:ascii="Times New Roman" w:hAnsi="Times New Roman" w:cs="Times New Roman"/>
          <w:sz w:val="24"/>
          <w:szCs w:val="24"/>
        </w:rPr>
        <w:t xml:space="preserve"> and placed as a baseline</w:t>
      </w:r>
      <w:r>
        <w:rPr>
          <w:rFonts w:ascii="Times New Roman" w:hAnsi="Times New Roman" w:cs="Times New Roman"/>
          <w:sz w:val="24"/>
          <w:szCs w:val="24"/>
        </w:rPr>
        <w:t xml:space="preserve"> into one of six </w:t>
      </w:r>
      <w:r w:rsidR="00FF5A2E">
        <w:rPr>
          <w:rFonts w:ascii="Times New Roman" w:hAnsi="Times New Roman" w:cs="Times New Roman"/>
          <w:sz w:val="24"/>
          <w:szCs w:val="24"/>
        </w:rPr>
        <w:t xml:space="preserve">skill </w:t>
      </w:r>
      <w:r>
        <w:rPr>
          <w:rFonts w:ascii="Times New Roman" w:hAnsi="Times New Roman" w:cs="Times New Roman"/>
          <w:sz w:val="24"/>
          <w:szCs w:val="24"/>
        </w:rPr>
        <w:t xml:space="preserve">levels </w:t>
      </w:r>
      <w:r w:rsidR="00FF5A2E">
        <w:rPr>
          <w:rFonts w:ascii="Times New Roman" w:hAnsi="Times New Roman" w:cs="Times New Roman"/>
          <w:sz w:val="24"/>
          <w:szCs w:val="24"/>
        </w:rPr>
        <w:t xml:space="preserve">based on their test scores. </w:t>
      </w:r>
      <w:r w:rsidR="008F0895">
        <w:rPr>
          <w:rFonts w:ascii="Times New Roman" w:hAnsi="Times New Roman" w:cs="Times New Roman"/>
          <w:sz w:val="24"/>
          <w:szCs w:val="24"/>
        </w:rPr>
        <w:t>These levels are defined by the state of Arizona Department of Education and developed by field educators with</w:t>
      </w:r>
      <w:r w:rsidR="00202E91">
        <w:rPr>
          <w:rFonts w:ascii="Times New Roman" w:hAnsi="Times New Roman" w:cs="Times New Roman"/>
          <w:sz w:val="24"/>
          <w:szCs w:val="24"/>
        </w:rPr>
        <w:t>in</w:t>
      </w:r>
      <w:r w:rsidR="008F0895">
        <w:rPr>
          <w:rFonts w:ascii="Times New Roman" w:hAnsi="Times New Roman" w:cs="Times New Roman"/>
          <w:sz w:val="24"/>
          <w:szCs w:val="24"/>
        </w:rPr>
        <w:t xml:space="preserve"> the state.</w:t>
      </w:r>
      <w:r w:rsidR="00640C1D">
        <w:rPr>
          <w:rFonts w:ascii="Times New Roman" w:hAnsi="Times New Roman" w:cs="Times New Roman"/>
          <w:sz w:val="24"/>
          <w:szCs w:val="24"/>
        </w:rPr>
        <w:t xml:space="preserve">  </w:t>
      </w:r>
      <w:r w:rsidR="00FF5A2E">
        <w:rPr>
          <w:rFonts w:ascii="Times New Roman" w:hAnsi="Times New Roman" w:cs="Times New Roman"/>
          <w:sz w:val="24"/>
          <w:szCs w:val="24"/>
        </w:rPr>
        <w:t xml:space="preserve">For GED students, these skill levels range from ABE Beginning Literacy for those students who completely lack literacy skills to Adult Secondary Education (ASE) High for those </w:t>
      </w:r>
      <w:r>
        <w:rPr>
          <w:rFonts w:ascii="Times New Roman" w:hAnsi="Times New Roman" w:cs="Times New Roman"/>
          <w:sz w:val="24"/>
          <w:szCs w:val="24"/>
        </w:rPr>
        <w:t>GE</w:t>
      </w:r>
      <w:r w:rsidR="00FF5A2E">
        <w:rPr>
          <w:rFonts w:ascii="Times New Roman" w:hAnsi="Times New Roman" w:cs="Times New Roman"/>
          <w:sz w:val="24"/>
          <w:szCs w:val="24"/>
        </w:rPr>
        <w:t xml:space="preserve">D students </w:t>
      </w:r>
      <w:r w:rsidR="006E0E45">
        <w:rPr>
          <w:rFonts w:ascii="Times New Roman" w:hAnsi="Times New Roman" w:cs="Times New Roman"/>
          <w:sz w:val="24"/>
          <w:szCs w:val="24"/>
        </w:rPr>
        <w:t xml:space="preserve">performing </w:t>
      </w:r>
      <w:r w:rsidR="006E0E45">
        <w:rPr>
          <w:rFonts w:ascii="Times New Roman" w:hAnsi="Times New Roman" w:cs="Times New Roman"/>
          <w:sz w:val="24"/>
          <w:szCs w:val="24"/>
        </w:rPr>
        <w:lastRenderedPageBreak/>
        <w:t>closest to the level required to earn their GED.  Although classified at the various levels, all GED students</w:t>
      </w:r>
      <w:r w:rsidR="00FF5A2E">
        <w:rPr>
          <w:rFonts w:ascii="Times New Roman" w:hAnsi="Times New Roman" w:cs="Times New Roman"/>
          <w:sz w:val="24"/>
          <w:szCs w:val="24"/>
        </w:rPr>
        <w:t xml:space="preserve"> go through </w:t>
      </w:r>
      <w:r>
        <w:rPr>
          <w:rFonts w:ascii="Times New Roman" w:hAnsi="Times New Roman" w:cs="Times New Roman"/>
          <w:sz w:val="24"/>
          <w:szCs w:val="24"/>
        </w:rPr>
        <w:t xml:space="preserve">the program in a classroom setting that includes students from all levels. </w:t>
      </w:r>
      <w:r w:rsidR="00A77DBC">
        <w:rPr>
          <w:rFonts w:ascii="Times New Roman" w:hAnsi="Times New Roman" w:cs="Times New Roman"/>
          <w:sz w:val="24"/>
          <w:szCs w:val="24"/>
        </w:rPr>
        <w:t>Class curriculum emphasizes reading; math, which depending on the student can include everything from basic arithmetic to algebra and geometry; language including grammar and writing skills; science, technology, and civics</w:t>
      </w:r>
      <w:r w:rsidR="00662E5A">
        <w:rPr>
          <w:rFonts w:ascii="Times New Roman" w:hAnsi="Times New Roman" w:cs="Times New Roman"/>
          <w:sz w:val="24"/>
          <w:szCs w:val="24"/>
        </w:rPr>
        <w:t xml:space="preserve"> – all of which are taught in the same class, same class session, with the same instructor</w:t>
      </w:r>
      <w:r w:rsidR="00A77DBC">
        <w:rPr>
          <w:rFonts w:ascii="Times New Roman" w:hAnsi="Times New Roman" w:cs="Times New Roman"/>
          <w:sz w:val="24"/>
          <w:szCs w:val="24"/>
        </w:rPr>
        <w:t>. Students are tested in these areas after about every 60 hours of instruction and advanced through the program based on that testing performance.</w:t>
      </w:r>
      <w:r w:rsidR="004C2343">
        <w:rPr>
          <w:rFonts w:ascii="Times New Roman" w:hAnsi="Times New Roman" w:cs="Times New Roman"/>
          <w:sz w:val="24"/>
          <w:szCs w:val="24"/>
        </w:rPr>
        <w:t xml:space="preserve">  For each student, classes are self-paced.</w:t>
      </w:r>
      <w:r w:rsidR="00A77DBC">
        <w:rPr>
          <w:rFonts w:ascii="Times New Roman" w:hAnsi="Times New Roman" w:cs="Times New Roman"/>
          <w:sz w:val="24"/>
          <w:szCs w:val="24"/>
        </w:rPr>
        <w:t xml:space="preserve"> “When students come into the program, th</w:t>
      </w:r>
      <w:r w:rsidR="003F2068">
        <w:rPr>
          <w:rFonts w:ascii="Times New Roman" w:hAnsi="Times New Roman" w:cs="Times New Roman"/>
          <w:sz w:val="24"/>
          <w:szCs w:val="24"/>
        </w:rPr>
        <w:t>ere’s basically no time limit.  I have one student on her third year and 106 students in their second year. Likely, the average time is five to six months” (</w:t>
      </w:r>
      <w:r w:rsidR="00E31CED">
        <w:rPr>
          <w:rFonts w:ascii="Times New Roman" w:hAnsi="Times New Roman" w:cs="Times New Roman"/>
          <w:sz w:val="24"/>
          <w:szCs w:val="24"/>
        </w:rPr>
        <w:t xml:space="preserve">J. </w:t>
      </w:r>
      <w:r w:rsidR="003F2068">
        <w:rPr>
          <w:rFonts w:ascii="Times New Roman" w:hAnsi="Times New Roman" w:cs="Times New Roman"/>
          <w:sz w:val="24"/>
          <w:szCs w:val="24"/>
        </w:rPr>
        <w:t>Hall</w:t>
      </w:r>
      <w:r w:rsidR="00E31CED">
        <w:rPr>
          <w:rFonts w:ascii="Times New Roman" w:hAnsi="Times New Roman" w:cs="Times New Roman"/>
          <w:sz w:val="24"/>
          <w:szCs w:val="24"/>
        </w:rPr>
        <w:t>, personal communication, October 18, 2010</w:t>
      </w:r>
      <w:r w:rsidR="003F2068">
        <w:rPr>
          <w:rFonts w:ascii="Times New Roman" w:hAnsi="Times New Roman" w:cs="Times New Roman"/>
          <w:sz w:val="24"/>
          <w:szCs w:val="24"/>
        </w:rPr>
        <w:t>)</w:t>
      </w:r>
      <w:r w:rsidR="00481841">
        <w:rPr>
          <w:rFonts w:ascii="Times New Roman" w:hAnsi="Times New Roman" w:cs="Times New Roman"/>
          <w:sz w:val="24"/>
          <w:szCs w:val="24"/>
        </w:rPr>
        <w:t>.</w:t>
      </w:r>
    </w:p>
    <w:p w:rsidR="00481841" w:rsidRDefault="00481841" w:rsidP="008D767E">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The goal of the GED program is for every student to stay with the program and eventually earn their GED. However, it doesn’t stop there. </w:t>
      </w:r>
    </w:p>
    <w:p w:rsidR="00481841" w:rsidRDefault="00481841" w:rsidP="00481841">
      <w:pPr>
        <w:ind w:left="720"/>
        <w:jc w:val="left"/>
        <w:rPr>
          <w:rFonts w:ascii="Times New Roman" w:hAnsi="Times New Roman" w:cs="Times New Roman"/>
          <w:sz w:val="24"/>
          <w:szCs w:val="24"/>
        </w:rPr>
      </w:pPr>
      <w:r>
        <w:rPr>
          <w:rFonts w:ascii="Times New Roman" w:hAnsi="Times New Roman" w:cs="Times New Roman"/>
          <w:sz w:val="24"/>
          <w:szCs w:val="24"/>
        </w:rPr>
        <w:t xml:space="preserve">We spend a lot of effort trying to recruit and motivate and help GED students to own and pursue their education. The GED is just a stepping stone. In today’s job market, the GED is not sufficient. People need to have some kind of postsecondary education, whether that’s college or a trade school to help them get jobs. We have students cross over from GED to higher programs. We foster that. </w:t>
      </w:r>
      <w:r w:rsidR="00014A5D">
        <w:rPr>
          <w:rFonts w:ascii="Times New Roman" w:hAnsi="Times New Roman" w:cs="Times New Roman"/>
          <w:sz w:val="24"/>
          <w:szCs w:val="24"/>
        </w:rPr>
        <w:t xml:space="preserve">We have a candidate assistance program where we have academic advisors that help guide students through that </w:t>
      </w:r>
      <w:r w:rsidR="00E31CED">
        <w:rPr>
          <w:rFonts w:ascii="Times New Roman" w:hAnsi="Times New Roman" w:cs="Times New Roman"/>
          <w:sz w:val="24"/>
          <w:szCs w:val="24"/>
        </w:rPr>
        <w:t>process as well as scholarships (J. Hall, personal communication, October 18, 2010).</w:t>
      </w:r>
      <w:r w:rsidR="00B252C8">
        <w:rPr>
          <w:rFonts w:ascii="Times New Roman" w:hAnsi="Times New Roman" w:cs="Times New Roman"/>
          <w:sz w:val="24"/>
          <w:szCs w:val="24"/>
        </w:rPr>
        <w:t xml:space="preserve"> </w:t>
      </w:r>
    </w:p>
    <w:p w:rsidR="00B252C8" w:rsidRDefault="00B252C8" w:rsidP="00481841">
      <w:pPr>
        <w:ind w:left="720"/>
        <w:jc w:val="left"/>
        <w:rPr>
          <w:rFonts w:ascii="Times New Roman" w:hAnsi="Times New Roman" w:cs="Times New Roman"/>
          <w:sz w:val="24"/>
          <w:szCs w:val="24"/>
        </w:rPr>
      </w:pPr>
    </w:p>
    <w:p w:rsidR="00B252C8" w:rsidRDefault="00B252C8" w:rsidP="00B252C8">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Due to the recent downturn in the national and local economy, Jeff has seen a greater sense of urgency on the part of students recognizing the need to get their GED and </w:t>
      </w:r>
      <w:r w:rsidR="005F1368">
        <w:rPr>
          <w:rFonts w:ascii="Times New Roman" w:hAnsi="Times New Roman" w:cs="Times New Roman"/>
          <w:sz w:val="24"/>
          <w:szCs w:val="24"/>
        </w:rPr>
        <w:t>go beyond.</w:t>
      </w:r>
    </w:p>
    <w:p w:rsidR="005F1368" w:rsidRDefault="005F1368" w:rsidP="005F1368">
      <w:pPr>
        <w:ind w:left="720"/>
        <w:jc w:val="both"/>
        <w:rPr>
          <w:rFonts w:ascii="Times New Roman" w:hAnsi="Times New Roman" w:cs="Times New Roman"/>
          <w:sz w:val="24"/>
          <w:szCs w:val="24"/>
        </w:rPr>
      </w:pPr>
      <w:r>
        <w:rPr>
          <w:rFonts w:ascii="Times New Roman" w:hAnsi="Times New Roman" w:cs="Times New Roman"/>
          <w:sz w:val="24"/>
          <w:szCs w:val="24"/>
        </w:rPr>
        <w:t xml:space="preserve">The whole economy has changed everybody. Three years ago, it used to be, students would come in and want their GED so that they could get a better job. Then it changed to they come in so they can get a job. Now, “I need this to keep my job.” A lot of employers are cutting back. This person has a GED. This person has a high school diploma. </w:t>
      </w:r>
      <w:r w:rsidR="00E31CED">
        <w:rPr>
          <w:rFonts w:ascii="Times New Roman" w:hAnsi="Times New Roman" w:cs="Times New Roman"/>
          <w:sz w:val="24"/>
          <w:szCs w:val="24"/>
        </w:rPr>
        <w:t>They have to get rid of someone (J. Hall, personal communication, October 18, 2010)</w:t>
      </w:r>
      <w:r w:rsidR="006B7EE4">
        <w:rPr>
          <w:rFonts w:ascii="Times New Roman" w:hAnsi="Times New Roman" w:cs="Times New Roman"/>
          <w:sz w:val="24"/>
          <w:szCs w:val="24"/>
        </w:rPr>
        <w:t>.</w:t>
      </w:r>
    </w:p>
    <w:p w:rsidR="00014A5D" w:rsidRDefault="00014A5D" w:rsidP="00481841">
      <w:pPr>
        <w:ind w:left="720"/>
        <w:jc w:val="left"/>
        <w:rPr>
          <w:rFonts w:ascii="Times New Roman" w:hAnsi="Times New Roman" w:cs="Times New Roman"/>
          <w:sz w:val="24"/>
          <w:szCs w:val="24"/>
        </w:rPr>
      </w:pPr>
    </w:p>
    <w:p w:rsidR="006B7EE4" w:rsidRDefault="006B7EE4" w:rsidP="008D767E">
      <w:pPr>
        <w:spacing w:line="480" w:lineRule="auto"/>
        <w:jc w:val="left"/>
        <w:rPr>
          <w:rFonts w:ascii="Times New Roman" w:hAnsi="Times New Roman" w:cs="Times New Roman"/>
          <w:b/>
          <w:sz w:val="24"/>
          <w:szCs w:val="24"/>
        </w:rPr>
      </w:pPr>
    </w:p>
    <w:p w:rsidR="006B7EE4" w:rsidRDefault="006B7EE4" w:rsidP="008D767E">
      <w:pPr>
        <w:spacing w:line="480" w:lineRule="auto"/>
        <w:jc w:val="left"/>
        <w:rPr>
          <w:rFonts w:ascii="Times New Roman" w:hAnsi="Times New Roman" w:cs="Times New Roman"/>
          <w:b/>
          <w:sz w:val="24"/>
          <w:szCs w:val="24"/>
        </w:rPr>
      </w:pPr>
    </w:p>
    <w:p w:rsidR="00581109" w:rsidRDefault="00581109" w:rsidP="008D767E">
      <w:pPr>
        <w:spacing w:line="480" w:lineRule="auto"/>
        <w:jc w:val="left"/>
        <w:rPr>
          <w:rFonts w:ascii="Times New Roman" w:hAnsi="Times New Roman" w:cs="Times New Roman"/>
          <w:b/>
          <w:sz w:val="24"/>
          <w:szCs w:val="24"/>
        </w:rPr>
      </w:pPr>
      <w:r>
        <w:rPr>
          <w:rFonts w:ascii="Times New Roman" w:hAnsi="Times New Roman" w:cs="Times New Roman"/>
          <w:b/>
          <w:sz w:val="24"/>
          <w:szCs w:val="24"/>
        </w:rPr>
        <w:lastRenderedPageBreak/>
        <w:t>The Learners</w:t>
      </w:r>
    </w:p>
    <w:p w:rsidR="004C2343" w:rsidRDefault="00581109" w:rsidP="008D767E">
      <w:pPr>
        <w:spacing w:line="480" w:lineRule="auto"/>
        <w:jc w:val="lef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As previously mentioned, the GED students in the ABE program must be at least 16 years of age and legal residents. For a variety of reasons, each lacks a high school diploma. Beyond </w:t>
      </w:r>
      <w:r w:rsidR="00DE638B">
        <w:rPr>
          <w:rFonts w:ascii="Times New Roman" w:hAnsi="Times New Roman" w:cs="Times New Roman"/>
          <w:sz w:val="24"/>
          <w:szCs w:val="24"/>
        </w:rPr>
        <w:t>these common elements, they are a diverse group in terms of age, race, sex, and social</w:t>
      </w:r>
      <w:r w:rsidR="004C2343">
        <w:rPr>
          <w:rFonts w:ascii="Times New Roman" w:hAnsi="Times New Roman" w:cs="Times New Roman"/>
          <w:sz w:val="24"/>
          <w:szCs w:val="24"/>
        </w:rPr>
        <w:t xml:space="preserve"> and employment</w:t>
      </w:r>
      <w:r w:rsidR="00DE638B">
        <w:rPr>
          <w:rFonts w:ascii="Times New Roman" w:hAnsi="Times New Roman" w:cs="Times New Roman"/>
          <w:sz w:val="24"/>
          <w:szCs w:val="24"/>
        </w:rPr>
        <w:t xml:space="preserve"> status. Although demographic data on the participants is gather</w:t>
      </w:r>
      <w:r w:rsidR="006B7EE4">
        <w:rPr>
          <w:rFonts w:ascii="Times New Roman" w:hAnsi="Times New Roman" w:cs="Times New Roman"/>
          <w:sz w:val="24"/>
          <w:szCs w:val="24"/>
        </w:rPr>
        <w:t>ed for statistical purpose, Hall</w:t>
      </w:r>
      <w:r w:rsidR="00DE638B">
        <w:rPr>
          <w:rFonts w:ascii="Times New Roman" w:hAnsi="Times New Roman" w:cs="Times New Roman"/>
          <w:sz w:val="24"/>
          <w:szCs w:val="24"/>
        </w:rPr>
        <w:t xml:space="preserve"> explained, “We don’t ask p</w:t>
      </w:r>
      <w:r w:rsidR="00E31CED">
        <w:rPr>
          <w:rFonts w:ascii="Times New Roman" w:hAnsi="Times New Roman" w:cs="Times New Roman"/>
          <w:sz w:val="24"/>
          <w:szCs w:val="24"/>
        </w:rPr>
        <w:t xml:space="preserve">eople what their background is” (J. Hall, personal communication, October 18, 2010). </w:t>
      </w:r>
      <w:r w:rsidR="00DE638B">
        <w:rPr>
          <w:rFonts w:ascii="Times New Roman" w:hAnsi="Times New Roman" w:cs="Times New Roman"/>
          <w:sz w:val="24"/>
          <w:szCs w:val="24"/>
        </w:rPr>
        <w:t xml:space="preserve"> Although every student is different, </w:t>
      </w:r>
      <w:r w:rsidR="004C2343">
        <w:rPr>
          <w:rFonts w:ascii="Times New Roman" w:hAnsi="Times New Roman" w:cs="Times New Roman"/>
          <w:sz w:val="24"/>
          <w:szCs w:val="24"/>
        </w:rPr>
        <w:t xml:space="preserve">they all have reasons why they never graduated.  </w:t>
      </w:r>
      <w:r w:rsidR="00662E5A">
        <w:rPr>
          <w:rFonts w:ascii="Times New Roman" w:hAnsi="Times New Roman" w:cs="Times New Roman"/>
          <w:sz w:val="24"/>
          <w:szCs w:val="24"/>
        </w:rPr>
        <w:t xml:space="preserve">Most are motivated to succeed, but some require a reality check to be successful in the program. </w:t>
      </w:r>
      <w:r w:rsidR="006B7EE4">
        <w:rPr>
          <w:rFonts w:ascii="Times New Roman" w:hAnsi="Times New Roman" w:cs="Times New Roman"/>
          <w:sz w:val="24"/>
          <w:szCs w:val="24"/>
        </w:rPr>
        <w:t>As Hall</w:t>
      </w:r>
      <w:r w:rsidR="004C2343">
        <w:rPr>
          <w:rFonts w:ascii="Times New Roman" w:hAnsi="Times New Roman" w:cs="Times New Roman"/>
          <w:sz w:val="24"/>
          <w:szCs w:val="24"/>
        </w:rPr>
        <w:t xml:space="preserve"> exp</w:t>
      </w:r>
      <w:r w:rsidR="00662E5A">
        <w:rPr>
          <w:rFonts w:ascii="Times New Roman" w:hAnsi="Times New Roman" w:cs="Times New Roman"/>
          <w:sz w:val="24"/>
          <w:szCs w:val="24"/>
        </w:rPr>
        <w:t xml:space="preserve">lained </w:t>
      </w:r>
      <w:r w:rsidR="00984336">
        <w:rPr>
          <w:rFonts w:ascii="Times New Roman" w:hAnsi="Times New Roman" w:cs="Times New Roman"/>
          <w:sz w:val="24"/>
          <w:szCs w:val="24"/>
        </w:rPr>
        <w:t xml:space="preserve">the </w:t>
      </w:r>
      <w:r w:rsidR="00662E5A">
        <w:rPr>
          <w:rFonts w:ascii="Times New Roman" w:hAnsi="Times New Roman" w:cs="Times New Roman"/>
          <w:sz w:val="24"/>
          <w:szCs w:val="24"/>
        </w:rPr>
        <w:t>school takes these factors into consideration:</w:t>
      </w:r>
    </w:p>
    <w:p w:rsidR="004A1BC1" w:rsidRDefault="004C2343" w:rsidP="00662E5A">
      <w:pPr>
        <w:ind w:left="720"/>
        <w:jc w:val="left"/>
        <w:rPr>
          <w:rFonts w:ascii="Times New Roman" w:hAnsi="Times New Roman" w:cs="Times New Roman"/>
          <w:sz w:val="24"/>
          <w:szCs w:val="24"/>
        </w:rPr>
      </w:pPr>
      <w:r>
        <w:rPr>
          <w:rFonts w:ascii="Times New Roman" w:hAnsi="Times New Roman" w:cs="Times New Roman"/>
          <w:sz w:val="24"/>
          <w:szCs w:val="24"/>
        </w:rPr>
        <w:t>It’s not just about education. It’s helping students overcome some of the obstacles that kept them from being successful in high school. Even though they’re older, many still deal with some of those issues. We try to be a good role model and instill some of the characteristics that will help them be successful – responsibility, perseverance. It’s not just academics. Sometimes students will come in with the save behavior traits they had in high school. Even though they are ten years older, they still have issues. (We) try to make them realize how important this is and they will have to apply themselves. Some students think they can just come in, sit in class for a few weeks, and not</w:t>
      </w:r>
      <w:r w:rsidR="00E31CED">
        <w:rPr>
          <w:rFonts w:ascii="Times New Roman" w:hAnsi="Times New Roman" w:cs="Times New Roman"/>
          <w:sz w:val="24"/>
          <w:szCs w:val="24"/>
        </w:rPr>
        <w:t xml:space="preserve"> have to do a whole lot to pass (J. Hall, personal communication, October 18, 2010).</w:t>
      </w:r>
    </w:p>
    <w:p w:rsidR="00984336" w:rsidRDefault="00984336" w:rsidP="00662E5A">
      <w:pPr>
        <w:ind w:left="720"/>
        <w:jc w:val="left"/>
        <w:rPr>
          <w:rFonts w:ascii="Times New Roman" w:hAnsi="Times New Roman" w:cs="Times New Roman"/>
          <w:sz w:val="24"/>
          <w:szCs w:val="24"/>
        </w:rPr>
      </w:pPr>
    </w:p>
    <w:p w:rsidR="00984336" w:rsidRDefault="00984336" w:rsidP="00984336">
      <w:pPr>
        <w:spacing w:line="480" w:lineRule="auto"/>
        <w:jc w:val="left"/>
        <w:rPr>
          <w:rFonts w:ascii="Times New Roman" w:hAnsi="Times New Roman" w:cs="Times New Roman"/>
          <w:sz w:val="24"/>
          <w:szCs w:val="24"/>
        </w:rPr>
      </w:pPr>
      <w:r>
        <w:rPr>
          <w:rFonts w:ascii="Times New Roman" w:hAnsi="Times New Roman" w:cs="Times New Roman"/>
          <w:sz w:val="24"/>
          <w:szCs w:val="24"/>
        </w:rPr>
        <w:tab/>
        <w:t>During my visit to the Communiversity at Surprise, I was given the opportunity sit in on a GED class</w:t>
      </w:r>
      <w:r w:rsidR="006B7EE4">
        <w:rPr>
          <w:rFonts w:ascii="Times New Roman" w:hAnsi="Times New Roman" w:cs="Times New Roman"/>
          <w:sz w:val="24"/>
          <w:szCs w:val="24"/>
        </w:rPr>
        <w:t xml:space="preserve"> taught by Beverly Ray</w:t>
      </w:r>
      <w:r>
        <w:rPr>
          <w:rFonts w:ascii="Times New Roman" w:hAnsi="Times New Roman" w:cs="Times New Roman"/>
          <w:sz w:val="24"/>
          <w:szCs w:val="24"/>
        </w:rPr>
        <w:t xml:space="preserve"> in progress and was able to chat with the group. I asked them why they were there, how they liked participating in the program, and how the program differed from their past classroom experiences. Although I wasn’t able to talk to them on an individual basis or at great length, the responses I got were all positive.</w:t>
      </w:r>
      <w:r w:rsidR="00E31CED">
        <w:rPr>
          <w:rFonts w:ascii="Times New Roman" w:hAnsi="Times New Roman" w:cs="Times New Roman"/>
          <w:sz w:val="24"/>
          <w:szCs w:val="24"/>
        </w:rPr>
        <w:t xml:space="preserve"> I only asked them to give their first names.</w:t>
      </w:r>
    </w:p>
    <w:p w:rsidR="00984336" w:rsidRDefault="00640C1D" w:rsidP="00984336">
      <w:pPr>
        <w:spacing w:line="480" w:lineRule="auto"/>
        <w:jc w:val="left"/>
        <w:rPr>
          <w:rFonts w:ascii="Times New Roman" w:hAnsi="Times New Roman" w:cs="Times New Roman"/>
          <w:sz w:val="24"/>
          <w:szCs w:val="24"/>
        </w:rPr>
      </w:pPr>
      <w:r>
        <w:rPr>
          <w:rFonts w:ascii="Times New Roman" w:hAnsi="Times New Roman" w:cs="Times New Roman"/>
          <w:sz w:val="24"/>
          <w:szCs w:val="24"/>
        </w:rPr>
        <w:tab/>
        <w:t>One student, Andrew</w:t>
      </w:r>
      <w:r w:rsidR="00984336">
        <w:rPr>
          <w:rFonts w:ascii="Times New Roman" w:hAnsi="Times New Roman" w:cs="Times New Roman"/>
          <w:sz w:val="24"/>
          <w:szCs w:val="24"/>
        </w:rPr>
        <w:t xml:space="preserve"> said, “We’re here to get a better education.”</w:t>
      </w:r>
    </w:p>
    <w:p w:rsidR="00984336" w:rsidRDefault="00640C1D" w:rsidP="00984336">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Another student, </w:t>
      </w:r>
      <w:r w:rsidR="00984336">
        <w:rPr>
          <w:rFonts w:ascii="Times New Roman" w:hAnsi="Times New Roman" w:cs="Times New Roman"/>
          <w:sz w:val="24"/>
          <w:szCs w:val="24"/>
        </w:rPr>
        <w:t>Amber</w:t>
      </w:r>
      <w:r w:rsidR="002D0BC6">
        <w:rPr>
          <w:rFonts w:ascii="Times New Roman" w:hAnsi="Times New Roman" w:cs="Times New Roman"/>
          <w:sz w:val="24"/>
          <w:szCs w:val="24"/>
        </w:rPr>
        <w:t>,</w:t>
      </w:r>
      <w:r w:rsidR="00984336">
        <w:rPr>
          <w:rFonts w:ascii="Times New Roman" w:hAnsi="Times New Roman" w:cs="Times New Roman"/>
          <w:sz w:val="24"/>
          <w:szCs w:val="24"/>
        </w:rPr>
        <w:t xml:space="preserve"> added, </w:t>
      </w:r>
      <w:r w:rsidR="002D0BC6">
        <w:rPr>
          <w:rFonts w:ascii="Times New Roman" w:hAnsi="Times New Roman" w:cs="Times New Roman"/>
          <w:sz w:val="24"/>
          <w:szCs w:val="24"/>
        </w:rPr>
        <w:t>“We like it because we want to be here – not because we have to be here.”</w:t>
      </w:r>
    </w:p>
    <w:p w:rsidR="002D0BC6" w:rsidRDefault="00640C1D" w:rsidP="00984336">
      <w:pPr>
        <w:spacing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ab/>
        <w:t>And another, John</w:t>
      </w:r>
      <w:r w:rsidR="002D0BC6">
        <w:rPr>
          <w:rFonts w:ascii="Times New Roman" w:hAnsi="Times New Roman" w:cs="Times New Roman"/>
          <w:sz w:val="24"/>
          <w:szCs w:val="24"/>
        </w:rPr>
        <w:t xml:space="preserve"> added, “It’s convenient. We only have to go to one class to get the whole thing done.”</w:t>
      </w:r>
    </w:p>
    <w:p w:rsidR="002D0BC6" w:rsidRDefault="002D0BC6" w:rsidP="00984336">
      <w:pPr>
        <w:spacing w:line="480" w:lineRule="auto"/>
        <w:jc w:val="left"/>
        <w:rPr>
          <w:rFonts w:ascii="Times New Roman" w:hAnsi="Times New Roman" w:cs="Times New Roman"/>
          <w:sz w:val="24"/>
          <w:szCs w:val="24"/>
        </w:rPr>
      </w:pPr>
      <w:r>
        <w:rPr>
          <w:rFonts w:ascii="Times New Roman" w:hAnsi="Times New Roman" w:cs="Times New Roman"/>
          <w:sz w:val="24"/>
          <w:szCs w:val="24"/>
        </w:rPr>
        <w:tab/>
        <w:t>The group I observed seemed to be enjoying the class. The atmosphere was light and informal, and the students seemed to be genuinely engaged in the conversation but also able to joke a little in the process. When I asked what they</w:t>
      </w:r>
      <w:r w:rsidR="00640C1D">
        <w:rPr>
          <w:rFonts w:ascii="Times New Roman" w:hAnsi="Times New Roman" w:cs="Times New Roman"/>
          <w:sz w:val="24"/>
          <w:szCs w:val="24"/>
        </w:rPr>
        <w:t xml:space="preserve"> liked best about the program, Andrew </w:t>
      </w:r>
      <w:r>
        <w:rPr>
          <w:rFonts w:ascii="Times New Roman" w:hAnsi="Times New Roman" w:cs="Times New Roman"/>
          <w:sz w:val="24"/>
          <w:szCs w:val="24"/>
        </w:rPr>
        <w:t>responded smiling, “Ms. Ray”, which brought a chuckle thr</w:t>
      </w:r>
      <w:r w:rsidR="006B7EE4">
        <w:rPr>
          <w:rFonts w:ascii="Times New Roman" w:hAnsi="Times New Roman" w:cs="Times New Roman"/>
          <w:sz w:val="24"/>
          <w:szCs w:val="24"/>
        </w:rPr>
        <w:t xml:space="preserve">oughout the class including </w:t>
      </w:r>
      <w:r>
        <w:rPr>
          <w:rFonts w:ascii="Times New Roman" w:hAnsi="Times New Roman" w:cs="Times New Roman"/>
          <w:sz w:val="24"/>
          <w:szCs w:val="24"/>
        </w:rPr>
        <w:t>Ray.</w:t>
      </w:r>
      <w:r w:rsidR="00294AE1">
        <w:rPr>
          <w:rFonts w:ascii="Times New Roman" w:hAnsi="Times New Roman" w:cs="Times New Roman"/>
          <w:sz w:val="24"/>
          <w:szCs w:val="24"/>
        </w:rPr>
        <w:t xml:space="preserve"> As they reviewed some science terminology as a gro</w:t>
      </w:r>
      <w:r w:rsidR="006B7EE4">
        <w:rPr>
          <w:rFonts w:ascii="Times New Roman" w:hAnsi="Times New Roman" w:cs="Times New Roman"/>
          <w:sz w:val="24"/>
          <w:szCs w:val="24"/>
        </w:rPr>
        <w:t xml:space="preserve">up, other students as well as </w:t>
      </w:r>
      <w:r w:rsidR="00294AE1">
        <w:rPr>
          <w:rFonts w:ascii="Times New Roman" w:hAnsi="Times New Roman" w:cs="Times New Roman"/>
          <w:sz w:val="24"/>
          <w:szCs w:val="24"/>
        </w:rPr>
        <w:t>Ray frequently injected humor into the discussion</w:t>
      </w:r>
      <w:r w:rsidR="004E2137">
        <w:rPr>
          <w:rFonts w:ascii="Times New Roman" w:hAnsi="Times New Roman" w:cs="Times New Roman"/>
          <w:sz w:val="24"/>
          <w:szCs w:val="24"/>
        </w:rPr>
        <w:t>. I didn’t see any students who looked like they did not want to be there. As a group, their attitude was consistently positive.</w:t>
      </w:r>
    </w:p>
    <w:p w:rsidR="00E55B56" w:rsidRPr="00F11168" w:rsidRDefault="00E55B56" w:rsidP="00984336">
      <w:pPr>
        <w:spacing w:line="480" w:lineRule="auto"/>
        <w:jc w:val="left"/>
        <w:rPr>
          <w:rFonts w:ascii="Times New Roman" w:hAnsi="Times New Roman" w:cs="Times New Roman"/>
          <w:sz w:val="24"/>
          <w:szCs w:val="24"/>
        </w:rPr>
      </w:pPr>
      <w:r>
        <w:rPr>
          <w:rFonts w:ascii="Times New Roman" w:hAnsi="Times New Roman" w:cs="Times New Roman"/>
          <w:b/>
          <w:sz w:val="24"/>
          <w:szCs w:val="24"/>
        </w:rPr>
        <w:t xml:space="preserve">The Instructors and Instructional Methods Utilized </w:t>
      </w:r>
    </w:p>
    <w:p w:rsidR="00E55B56" w:rsidRDefault="00B252C8" w:rsidP="00984336">
      <w:pPr>
        <w:spacing w:line="480" w:lineRule="auto"/>
        <w:jc w:val="left"/>
        <w:rPr>
          <w:rFonts w:ascii="Times New Roman" w:hAnsi="Times New Roman" w:cs="Times New Roman"/>
          <w:sz w:val="24"/>
          <w:szCs w:val="24"/>
        </w:rPr>
      </w:pPr>
      <w:r>
        <w:rPr>
          <w:rFonts w:ascii="Times New Roman" w:hAnsi="Times New Roman" w:cs="Times New Roman"/>
          <w:b/>
          <w:sz w:val="24"/>
          <w:szCs w:val="24"/>
        </w:rPr>
        <w:tab/>
      </w:r>
      <w:r w:rsidR="006B7EE4">
        <w:rPr>
          <w:rFonts w:ascii="Times New Roman" w:hAnsi="Times New Roman" w:cs="Times New Roman"/>
          <w:sz w:val="24"/>
          <w:szCs w:val="24"/>
        </w:rPr>
        <w:t>Hall</w:t>
      </w:r>
      <w:r>
        <w:rPr>
          <w:rFonts w:ascii="Times New Roman" w:hAnsi="Times New Roman" w:cs="Times New Roman"/>
          <w:sz w:val="24"/>
          <w:szCs w:val="24"/>
        </w:rPr>
        <w:t xml:space="preserve"> and I discussed the instructors and instructional methods of the GED program at some length. </w:t>
      </w:r>
      <w:r w:rsidR="00A520CE">
        <w:rPr>
          <w:rFonts w:ascii="Times New Roman" w:hAnsi="Times New Roman" w:cs="Times New Roman"/>
          <w:sz w:val="24"/>
          <w:szCs w:val="24"/>
        </w:rPr>
        <w:t xml:space="preserve">The state requires that Adult Education instructors have a bachelor degree and an Adult Education Certificate issued by the state following a fingerprint and background check. </w:t>
      </w:r>
      <w:r>
        <w:rPr>
          <w:rFonts w:ascii="Times New Roman" w:hAnsi="Times New Roman" w:cs="Times New Roman"/>
          <w:sz w:val="24"/>
          <w:szCs w:val="24"/>
        </w:rPr>
        <w:t xml:space="preserve">Just as the student make up of the program is characterized by diversity, so are the instructors, their backgrounds, and their teaching methods. While the state dictates </w:t>
      </w:r>
      <w:r w:rsidR="00357BED">
        <w:rPr>
          <w:rFonts w:ascii="Times New Roman" w:hAnsi="Times New Roman" w:cs="Times New Roman"/>
          <w:sz w:val="24"/>
          <w:szCs w:val="24"/>
        </w:rPr>
        <w:t xml:space="preserve">standards of the program and periodically updates those standards, </w:t>
      </w:r>
      <w:r>
        <w:rPr>
          <w:rFonts w:ascii="Times New Roman" w:hAnsi="Times New Roman" w:cs="Times New Roman"/>
          <w:sz w:val="24"/>
          <w:szCs w:val="24"/>
        </w:rPr>
        <w:t>how the material is taught is totally up to the individual instructor.</w:t>
      </w:r>
      <w:r w:rsidR="005F1368">
        <w:rPr>
          <w:rFonts w:ascii="Times New Roman" w:hAnsi="Times New Roman" w:cs="Times New Roman"/>
          <w:sz w:val="24"/>
          <w:szCs w:val="24"/>
        </w:rPr>
        <w:t xml:space="preserve"> The diversity of student needs requires </w:t>
      </w:r>
      <w:r w:rsidR="00A520CE">
        <w:rPr>
          <w:rFonts w:ascii="Times New Roman" w:hAnsi="Times New Roman" w:cs="Times New Roman"/>
          <w:sz w:val="24"/>
          <w:szCs w:val="24"/>
        </w:rPr>
        <w:t xml:space="preserve">unique </w:t>
      </w:r>
      <w:r w:rsidR="005F1368">
        <w:rPr>
          <w:rFonts w:ascii="Times New Roman" w:hAnsi="Times New Roman" w:cs="Times New Roman"/>
          <w:sz w:val="24"/>
          <w:szCs w:val="24"/>
        </w:rPr>
        <w:t>creativity and flexibility on the part of the instructors.</w:t>
      </w:r>
    </w:p>
    <w:p w:rsidR="00F11168" w:rsidRDefault="00F11168" w:rsidP="00F11168">
      <w:pPr>
        <w:ind w:left="720"/>
        <w:jc w:val="left"/>
        <w:rPr>
          <w:rFonts w:ascii="Times New Roman" w:hAnsi="Times New Roman" w:cs="Times New Roman"/>
          <w:sz w:val="24"/>
          <w:szCs w:val="24"/>
        </w:rPr>
      </w:pPr>
      <w:r>
        <w:rPr>
          <w:rFonts w:ascii="Times New Roman" w:hAnsi="Times New Roman" w:cs="Times New Roman"/>
          <w:sz w:val="24"/>
          <w:szCs w:val="24"/>
        </w:rPr>
        <w:t>A GED instructor is probably one of the best instructors you will ever find because it is a fluid environment. You really have to focus on individualized instruction. It is more of an art form. There’s some lecture. There’s some individual work. There’s some group work. What happens in a typical GED classroom is you have basically three primary areas of study going on – reading, math… and language… All three are typically being taught in the average classroom to a group of students with all different abilities. Each GED classroom is different and each day is different. How a teacher does that is wh</w:t>
      </w:r>
      <w:r w:rsidR="00E31CED">
        <w:rPr>
          <w:rFonts w:ascii="Times New Roman" w:hAnsi="Times New Roman" w:cs="Times New Roman"/>
          <w:sz w:val="24"/>
          <w:szCs w:val="24"/>
        </w:rPr>
        <w:t>at makes it sort of an art form (J. Hall, personal communication, October 18, 2010)</w:t>
      </w:r>
      <w:r w:rsidR="006B7EE4">
        <w:rPr>
          <w:rFonts w:ascii="Times New Roman" w:hAnsi="Times New Roman" w:cs="Times New Roman"/>
          <w:sz w:val="24"/>
          <w:szCs w:val="24"/>
        </w:rPr>
        <w:t>.</w:t>
      </w:r>
    </w:p>
    <w:p w:rsidR="00F11168" w:rsidRDefault="00F11168" w:rsidP="00F11168">
      <w:pPr>
        <w:ind w:left="720"/>
        <w:jc w:val="left"/>
        <w:rPr>
          <w:rFonts w:ascii="Times New Roman" w:hAnsi="Times New Roman" w:cs="Times New Roman"/>
          <w:sz w:val="24"/>
          <w:szCs w:val="24"/>
        </w:rPr>
      </w:pPr>
    </w:p>
    <w:p w:rsidR="00F11168" w:rsidRDefault="00F11168" w:rsidP="00F11168">
      <w:pPr>
        <w:spacing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ab/>
        <w:t xml:space="preserve">Each instructor </w:t>
      </w:r>
      <w:r w:rsidR="00471C24">
        <w:rPr>
          <w:rFonts w:ascii="Times New Roman" w:hAnsi="Times New Roman" w:cs="Times New Roman"/>
          <w:sz w:val="24"/>
          <w:szCs w:val="24"/>
        </w:rPr>
        <w:t>has a different background and motivation for teaching in the program. The typical instructor has another job, although an increasing number teach the program full time</w:t>
      </w:r>
      <w:r w:rsidR="00357BED">
        <w:rPr>
          <w:rFonts w:ascii="Times New Roman" w:hAnsi="Times New Roman" w:cs="Times New Roman"/>
          <w:sz w:val="24"/>
          <w:szCs w:val="24"/>
        </w:rPr>
        <w:t>, despite the limited full time opportunities</w:t>
      </w:r>
      <w:r w:rsidR="00471C24">
        <w:rPr>
          <w:rFonts w:ascii="Times New Roman" w:hAnsi="Times New Roman" w:cs="Times New Roman"/>
          <w:sz w:val="24"/>
          <w:szCs w:val="24"/>
        </w:rPr>
        <w:t>. Many are educators or former e</w:t>
      </w:r>
      <w:r w:rsidR="00883D65">
        <w:rPr>
          <w:rFonts w:ascii="Times New Roman" w:hAnsi="Times New Roman" w:cs="Times New Roman"/>
          <w:sz w:val="24"/>
          <w:szCs w:val="24"/>
        </w:rPr>
        <w:t>ducators, but many are not. Hall</w:t>
      </w:r>
      <w:r w:rsidR="00471C24">
        <w:rPr>
          <w:rFonts w:ascii="Times New Roman" w:hAnsi="Times New Roman" w:cs="Times New Roman"/>
          <w:sz w:val="24"/>
          <w:szCs w:val="24"/>
        </w:rPr>
        <w:t xml:space="preserve"> elaborated:</w:t>
      </w:r>
    </w:p>
    <w:p w:rsidR="00471C24" w:rsidRDefault="00471C24" w:rsidP="00471C24">
      <w:pPr>
        <w:ind w:left="720"/>
        <w:jc w:val="left"/>
        <w:rPr>
          <w:rFonts w:ascii="Times New Roman" w:hAnsi="Times New Roman" w:cs="Times New Roman"/>
          <w:sz w:val="24"/>
          <w:szCs w:val="24"/>
        </w:rPr>
      </w:pPr>
      <w:r>
        <w:rPr>
          <w:rFonts w:ascii="Times New Roman" w:hAnsi="Times New Roman" w:cs="Times New Roman"/>
          <w:sz w:val="24"/>
          <w:szCs w:val="24"/>
        </w:rPr>
        <w:t xml:space="preserve">I’ve had people who were substitute teachers all the way up to retired school administrators </w:t>
      </w:r>
      <w:r w:rsidR="00A520CE">
        <w:rPr>
          <w:rFonts w:ascii="Times New Roman" w:hAnsi="Times New Roman" w:cs="Times New Roman"/>
          <w:sz w:val="24"/>
          <w:szCs w:val="24"/>
        </w:rPr>
        <w:t>t</w:t>
      </w:r>
      <w:r>
        <w:rPr>
          <w:rFonts w:ascii="Times New Roman" w:hAnsi="Times New Roman" w:cs="Times New Roman"/>
          <w:sz w:val="24"/>
          <w:szCs w:val="24"/>
        </w:rPr>
        <w:t>each classes. Right now, I have a couple retired teachers, a person who’s worked 30 years at American Express and been teaching for 18 years part time. In some ways, I think that our Adult Education instructors that do not have an educational background are sometimes more successful with their students, because they bring their real world experiences with them. I have an executive director of a corporation that teaches for us. He doesn’t need to do this. He doesn’t need the money. He just wants to do this as a wa</w:t>
      </w:r>
      <w:r w:rsidR="00E31CED">
        <w:rPr>
          <w:rFonts w:ascii="Times New Roman" w:hAnsi="Times New Roman" w:cs="Times New Roman"/>
          <w:sz w:val="24"/>
          <w:szCs w:val="24"/>
        </w:rPr>
        <w:t>y to give back to the community (J. Hall, personal communication, October 18, 2010).</w:t>
      </w:r>
    </w:p>
    <w:p w:rsidR="00A520CE" w:rsidRDefault="00A520CE" w:rsidP="00471C24">
      <w:pPr>
        <w:ind w:left="720"/>
        <w:jc w:val="left"/>
        <w:rPr>
          <w:rFonts w:ascii="Times New Roman" w:hAnsi="Times New Roman" w:cs="Times New Roman"/>
          <w:sz w:val="24"/>
          <w:szCs w:val="24"/>
        </w:rPr>
      </w:pPr>
    </w:p>
    <w:p w:rsidR="00D27DD1" w:rsidRDefault="00883D65" w:rsidP="00A520CE">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504411">
        <w:rPr>
          <w:rFonts w:ascii="Times New Roman" w:hAnsi="Times New Roman" w:cs="Times New Roman"/>
          <w:sz w:val="24"/>
          <w:szCs w:val="24"/>
        </w:rPr>
        <w:t xml:space="preserve">Ray, whose class I observed is a prime example. </w:t>
      </w:r>
      <w:r w:rsidR="00640C1D">
        <w:rPr>
          <w:rFonts w:ascii="Times New Roman" w:hAnsi="Times New Roman" w:cs="Times New Roman"/>
          <w:sz w:val="24"/>
          <w:szCs w:val="24"/>
        </w:rPr>
        <w:t xml:space="preserve">I was able to chat with her briefly. </w:t>
      </w:r>
      <w:r w:rsidR="00504411">
        <w:rPr>
          <w:rFonts w:ascii="Times New Roman" w:hAnsi="Times New Roman" w:cs="Times New Roman"/>
          <w:sz w:val="24"/>
          <w:szCs w:val="24"/>
        </w:rPr>
        <w:t>She teaches in the GED program p</w:t>
      </w:r>
      <w:r w:rsidR="00386545">
        <w:rPr>
          <w:rFonts w:ascii="Times New Roman" w:hAnsi="Times New Roman" w:cs="Times New Roman"/>
          <w:sz w:val="24"/>
          <w:szCs w:val="24"/>
        </w:rPr>
        <w:t>art time when not working as a R</w:t>
      </w:r>
      <w:r w:rsidR="00504411">
        <w:rPr>
          <w:rFonts w:ascii="Times New Roman" w:hAnsi="Times New Roman" w:cs="Times New Roman"/>
          <w:sz w:val="24"/>
          <w:szCs w:val="24"/>
        </w:rPr>
        <w:t>ealtor</w:t>
      </w:r>
      <w:r w:rsidR="00640C1D">
        <w:rPr>
          <w:rFonts w:ascii="Times New Roman" w:hAnsi="Times New Roman" w:cs="Times New Roman"/>
          <w:sz w:val="24"/>
          <w:szCs w:val="24"/>
        </w:rPr>
        <w:t>, principally because she enjoys it</w:t>
      </w:r>
      <w:r w:rsidR="00504411">
        <w:rPr>
          <w:rFonts w:ascii="Times New Roman" w:hAnsi="Times New Roman" w:cs="Times New Roman"/>
          <w:sz w:val="24"/>
          <w:szCs w:val="24"/>
        </w:rPr>
        <w:t>. She has an MBA and previously worked in Health Care Management. Her passion for teaching was plainly evident dur</w:t>
      </w:r>
      <w:r w:rsidR="00AC7478">
        <w:rPr>
          <w:rFonts w:ascii="Times New Roman" w:hAnsi="Times New Roman" w:cs="Times New Roman"/>
          <w:sz w:val="24"/>
          <w:szCs w:val="24"/>
        </w:rPr>
        <w:t xml:space="preserve">ing my class observations.  As </w:t>
      </w:r>
      <w:r w:rsidR="00504411">
        <w:rPr>
          <w:rFonts w:ascii="Times New Roman" w:hAnsi="Times New Roman" w:cs="Times New Roman"/>
          <w:sz w:val="24"/>
          <w:szCs w:val="24"/>
        </w:rPr>
        <w:t xml:space="preserve"> mentioned previously, she promoted a relaxed atmosphere that fostered a strong rapport with the students and a sense of comfort at an interpersonal level. While </w:t>
      </w:r>
      <w:r w:rsidR="003C6DAA">
        <w:rPr>
          <w:rFonts w:ascii="Times New Roman" w:hAnsi="Times New Roman" w:cs="Times New Roman"/>
          <w:sz w:val="24"/>
          <w:szCs w:val="24"/>
        </w:rPr>
        <w:t xml:space="preserve">maintaining a </w:t>
      </w:r>
      <w:r w:rsidR="00504411">
        <w:rPr>
          <w:rFonts w:ascii="Times New Roman" w:hAnsi="Times New Roman" w:cs="Times New Roman"/>
          <w:sz w:val="24"/>
          <w:szCs w:val="24"/>
        </w:rPr>
        <w:t xml:space="preserve">focus on the subject matter, she recognized the need and allowed the students to occasionally interject opinions and observations that were linked to </w:t>
      </w:r>
      <w:r w:rsidR="00386545">
        <w:rPr>
          <w:rFonts w:ascii="Times New Roman" w:hAnsi="Times New Roman" w:cs="Times New Roman"/>
          <w:sz w:val="24"/>
          <w:szCs w:val="24"/>
        </w:rPr>
        <w:t>but slightly divergent</w:t>
      </w:r>
      <w:r w:rsidR="003C6DAA">
        <w:rPr>
          <w:rFonts w:ascii="Times New Roman" w:hAnsi="Times New Roman" w:cs="Times New Roman"/>
          <w:sz w:val="24"/>
          <w:szCs w:val="24"/>
        </w:rPr>
        <w:t xml:space="preserve"> from </w:t>
      </w:r>
      <w:r w:rsidR="00504411">
        <w:rPr>
          <w:rFonts w:ascii="Times New Roman" w:hAnsi="Times New Roman" w:cs="Times New Roman"/>
          <w:sz w:val="24"/>
          <w:szCs w:val="24"/>
        </w:rPr>
        <w:t xml:space="preserve">the subject matter. </w:t>
      </w:r>
      <w:r w:rsidR="003C6DAA">
        <w:rPr>
          <w:rFonts w:ascii="Times New Roman" w:hAnsi="Times New Roman" w:cs="Times New Roman"/>
          <w:sz w:val="24"/>
          <w:szCs w:val="24"/>
        </w:rPr>
        <w:t xml:space="preserve">She did a great job of communicating on the student’s level and promoted dialogue.  It was not a lecture format, but more conversational in nature. I that feel this really engaged her students. </w:t>
      </w:r>
    </w:p>
    <w:p w:rsidR="005051E2" w:rsidRDefault="00D27DD1" w:rsidP="00A520CE">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5051E2">
        <w:rPr>
          <w:rFonts w:ascii="Times New Roman" w:hAnsi="Times New Roman" w:cs="Times New Roman"/>
          <w:sz w:val="24"/>
          <w:szCs w:val="24"/>
        </w:rPr>
        <w:t>As I observed the class i</w:t>
      </w:r>
      <w:r w:rsidR="00AC7478">
        <w:rPr>
          <w:rFonts w:ascii="Times New Roman" w:hAnsi="Times New Roman" w:cs="Times New Roman"/>
          <w:sz w:val="24"/>
          <w:szCs w:val="24"/>
        </w:rPr>
        <w:t>n progress, I thought about Hall</w:t>
      </w:r>
      <w:r w:rsidR="005051E2">
        <w:rPr>
          <w:rFonts w:ascii="Times New Roman" w:hAnsi="Times New Roman" w:cs="Times New Roman"/>
          <w:sz w:val="24"/>
          <w:szCs w:val="24"/>
        </w:rPr>
        <w:t>’s comments regarding the unique nature and diversity of the students and teaching style</w:t>
      </w:r>
      <w:r w:rsidR="001021FD">
        <w:rPr>
          <w:rFonts w:ascii="Times New Roman" w:hAnsi="Times New Roman" w:cs="Times New Roman"/>
          <w:sz w:val="24"/>
          <w:szCs w:val="24"/>
        </w:rPr>
        <w:t>s</w:t>
      </w:r>
      <w:r w:rsidR="005051E2">
        <w:rPr>
          <w:rFonts w:ascii="Times New Roman" w:hAnsi="Times New Roman" w:cs="Times New Roman"/>
          <w:sz w:val="24"/>
          <w:szCs w:val="24"/>
        </w:rPr>
        <w:t xml:space="preserve"> required for a GED class. T</w:t>
      </w:r>
      <w:r w:rsidR="003C6DAA">
        <w:rPr>
          <w:rFonts w:ascii="Times New Roman" w:hAnsi="Times New Roman" w:cs="Times New Roman"/>
          <w:sz w:val="24"/>
          <w:szCs w:val="24"/>
        </w:rPr>
        <w:t xml:space="preserve">he flow of the </w:t>
      </w:r>
      <w:r w:rsidR="005051E2">
        <w:rPr>
          <w:rFonts w:ascii="Times New Roman" w:hAnsi="Times New Roman" w:cs="Times New Roman"/>
          <w:sz w:val="24"/>
          <w:szCs w:val="24"/>
        </w:rPr>
        <w:t>class was</w:t>
      </w:r>
      <w:r w:rsidR="003C6DAA">
        <w:rPr>
          <w:rFonts w:ascii="Times New Roman" w:hAnsi="Times New Roman" w:cs="Times New Roman"/>
          <w:sz w:val="24"/>
          <w:szCs w:val="24"/>
        </w:rPr>
        <w:t xml:space="preserve"> very fluid. When I first entered the room, the class was finishing up an open book history test. Everyone was participating and doing the same test. The class then </w:t>
      </w:r>
      <w:r w:rsidR="003C6DAA">
        <w:rPr>
          <w:rFonts w:ascii="Times New Roman" w:hAnsi="Times New Roman" w:cs="Times New Roman"/>
          <w:sz w:val="24"/>
          <w:szCs w:val="24"/>
        </w:rPr>
        <w:lastRenderedPageBreak/>
        <w:t xml:space="preserve">switched gears and transitioned into a review of previous </w:t>
      </w:r>
      <w:r w:rsidR="00AC7478">
        <w:rPr>
          <w:rFonts w:ascii="Times New Roman" w:hAnsi="Times New Roman" w:cs="Times New Roman"/>
          <w:sz w:val="24"/>
          <w:szCs w:val="24"/>
        </w:rPr>
        <w:t xml:space="preserve">science </w:t>
      </w:r>
      <w:r w:rsidR="003C6DAA">
        <w:rPr>
          <w:rFonts w:ascii="Times New Roman" w:hAnsi="Times New Roman" w:cs="Times New Roman"/>
          <w:sz w:val="24"/>
          <w:szCs w:val="24"/>
        </w:rPr>
        <w:t>assignment, genetics terminology.  The textbooks were distributed and each class member took turns providing answers t</w:t>
      </w:r>
      <w:r w:rsidR="00C205C2">
        <w:rPr>
          <w:rFonts w:ascii="Times New Roman" w:hAnsi="Times New Roman" w:cs="Times New Roman"/>
          <w:sz w:val="24"/>
          <w:szCs w:val="24"/>
        </w:rPr>
        <w:t xml:space="preserve">o the exercise. Again, the entire group participated.  </w:t>
      </w:r>
    </w:p>
    <w:p w:rsidR="00A520CE" w:rsidRDefault="005051E2" w:rsidP="00A520CE">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C205C2">
        <w:rPr>
          <w:rFonts w:ascii="Times New Roman" w:hAnsi="Times New Roman" w:cs="Times New Roman"/>
          <w:sz w:val="24"/>
          <w:szCs w:val="24"/>
        </w:rPr>
        <w:t>When that exercise was completed, there was still over an hou</w:t>
      </w:r>
      <w:r w:rsidR="00AC7478">
        <w:rPr>
          <w:rFonts w:ascii="Times New Roman" w:hAnsi="Times New Roman" w:cs="Times New Roman"/>
          <w:sz w:val="24"/>
          <w:szCs w:val="24"/>
        </w:rPr>
        <w:t>r left in the class session. Ray</w:t>
      </w:r>
      <w:r w:rsidR="00C205C2">
        <w:rPr>
          <w:rFonts w:ascii="Times New Roman" w:hAnsi="Times New Roman" w:cs="Times New Roman"/>
          <w:sz w:val="24"/>
          <w:szCs w:val="24"/>
        </w:rPr>
        <w:t xml:space="preserve"> gav</w:t>
      </w:r>
      <w:r w:rsidR="00AC7478">
        <w:rPr>
          <w:rFonts w:ascii="Times New Roman" w:hAnsi="Times New Roman" w:cs="Times New Roman"/>
          <w:sz w:val="24"/>
          <w:szCs w:val="24"/>
        </w:rPr>
        <w:t xml:space="preserve">e the group the choice of </w:t>
      </w:r>
      <w:r w:rsidR="00C205C2">
        <w:rPr>
          <w:rFonts w:ascii="Times New Roman" w:hAnsi="Times New Roman" w:cs="Times New Roman"/>
          <w:sz w:val="24"/>
          <w:szCs w:val="24"/>
        </w:rPr>
        <w:t>working on math next, or discuss</w:t>
      </w:r>
      <w:r>
        <w:rPr>
          <w:rFonts w:ascii="Times New Roman" w:hAnsi="Times New Roman" w:cs="Times New Roman"/>
          <w:sz w:val="24"/>
          <w:szCs w:val="24"/>
        </w:rPr>
        <w:t xml:space="preserve">ing </w:t>
      </w:r>
      <w:r w:rsidR="00C205C2">
        <w:rPr>
          <w:rFonts w:ascii="Times New Roman" w:hAnsi="Times New Roman" w:cs="Times New Roman"/>
          <w:sz w:val="24"/>
          <w:szCs w:val="24"/>
        </w:rPr>
        <w:t>relationships</w:t>
      </w:r>
      <w:r w:rsidR="00AC7478">
        <w:rPr>
          <w:rFonts w:ascii="Times New Roman" w:hAnsi="Times New Roman" w:cs="Times New Roman"/>
          <w:sz w:val="24"/>
          <w:szCs w:val="24"/>
        </w:rPr>
        <w:t>, a topic they had</w:t>
      </w:r>
      <w:r>
        <w:rPr>
          <w:rFonts w:ascii="Times New Roman" w:hAnsi="Times New Roman" w:cs="Times New Roman"/>
          <w:sz w:val="24"/>
          <w:szCs w:val="24"/>
        </w:rPr>
        <w:t xml:space="preserve"> started to address the previous day</w:t>
      </w:r>
      <w:r w:rsidR="00C205C2">
        <w:rPr>
          <w:rFonts w:ascii="Times New Roman" w:hAnsi="Times New Roman" w:cs="Times New Roman"/>
          <w:sz w:val="24"/>
          <w:szCs w:val="24"/>
        </w:rPr>
        <w:t xml:space="preserve">. Although not part of the official curriculum, </w:t>
      </w:r>
      <w:r>
        <w:rPr>
          <w:rFonts w:ascii="Times New Roman" w:hAnsi="Times New Roman" w:cs="Times New Roman"/>
          <w:sz w:val="24"/>
          <w:szCs w:val="24"/>
        </w:rPr>
        <w:t>understanding how people get along with another is very m</w:t>
      </w:r>
      <w:r w:rsidR="00BC7680">
        <w:rPr>
          <w:rFonts w:ascii="Times New Roman" w:hAnsi="Times New Roman" w:cs="Times New Roman"/>
          <w:sz w:val="24"/>
          <w:szCs w:val="24"/>
        </w:rPr>
        <w:t>uch a real world skill. Even though</w:t>
      </w:r>
      <w:r>
        <w:rPr>
          <w:rFonts w:ascii="Times New Roman" w:hAnsi="Times New Roman" w:cs="Times New Roman"/>
          <w:sz w:val="24"/>
          <w:szCs w:val="24"/>
        </w:rPr>
        <w:t xml:space="preserve"> they ended up working on the math lesson, I thought </w:t>
      </w:r>
      <w:r w:rsidR="00AC7478">
        <w:rPr>
          <w:rFonts w:ascii="Times New Roman" w:hAnsi="Times New Roman" w:cs="Times New Roman"/>
          <w:sz w:val="24"/>
          <w:szCs w:val="24"/>
        </w:rPr>
        <w:t xml:space="preserve">by presenting </w:t>
      </w:r>
      <w:r>
        <w:rPr>
          <w:rFonts w:ascii="Times New Roman" w:hAnsi="Times New Roman" w:cs="Times New Roman"/>
          <w:sz w:val="24"/>
          <w:szCs w:val="24"/>
        </w:rPr>
        <w:t xml:space="preserve">the elements of choice and </w:t>
      </w:r>
      <w:r w:rsidR="00BC7680">
        <w:rPr>
          <w:rFonts w:ascii="Times New Roman" w:hAnsi="Times New Roman" w:cs="Times New Roman"/>
          <w:sz w:val="24"/>
          <w:szCs w:val="24"/>
        </w:rPr>
        <w:t xml:space="preserve">the option to address </w:t>
      </w:r>
      <w:r>
        <w:rPr>
          <w:rFonts w:ascii="Times New Roman" w:hAnsi="Times New Roman" w:cs="Times New Roman"/>
          <w:sz w:val="24"/>
          <w:szCs w:val="24"/>
        </w:rPr>
        <w:t>real world situational people skills</w:t>
      </w:r>
      <w:r w:rsidR="00BC7680">
        <w:rPr>
          <w:rFonts w:ascii="Times New Roman" w:hAnsi="Times New Roman" w:cs="Times New Roman"/>
          <w:sz w:val="24"/>
          <w:szCs w:val="24"/>
        </w:rPr>
        <w:t xml:space="preserve"> as part of the class activity</w:t>
      </w:r>
      <w:r w:rsidR="00AC7478">
        <w:rPr>
          <w:rFonts w:ascii="Times New Roman" w:hAnsi="Times New Roman" w:cs="Times New Roman"/>
          <w:sz w:val="24"/>
          <w:szCs w:val="24"/>
        </w:rPr>
        <w:t>, Ray</w:t>
      </w:r>
      <w:r>
        <w:rPr>
          <w:rFonts w:ascii="Times New Roman" w:hAnsi="Times New Roman" w:cs="Times New Roman"/>
          <w:sz w:val="24"/>
          <w:szCs w:val="24"/>
        </w:rPr>
        <w:t xml:space="preserve"> not only fostered a spirit of participatory learning, but reinforced student confidence and </w:t>
      </w:r>
      <w:r w:rsidR="00456117">
        <w:rPr>
          <w:rFonts w:ascii="Times New Roman" w:hAnsi="Times New Roman" w:cs="Times New Roman"/>
          <w:sz w:val="24"/>
          <w:szCs w:val="24"/>
        </w:rPr>
        <w:t xml:space="preserve">empowerment providing a positive mindset they can carry with them inside and outside of the classroom. </w:t>
      </w:r>
      <w:r w:rsidR="00BC7680">
        <w:rPr>
          <w:rFonts w:ascii="Times New Roman" w:hAnsi="Times New Roman" w:cs="Times New Roman"/>
          <w:sz w:val="24"/>
          <w:szCs w:val="24"/>
        </w:rPr>
        <w:t xml:space="preserve">They were being encouraged to exercise their judgment to affect a learning outcome, and not just assigned an agenda from an authority figure. </w:t>
      </w:r>
      <w:r w:rsidR="001021FD">
        <w:rPr>
          <w:rFonts w:ascii="Times New Roman" w:hAnsi="Times New Roman" w:cs="Times New Roman"/>
          <w:sz w:val="24"/>
          <w:szCs w:val="24"/>
        </w:rPr>
        <w:t xml:space="preserve">This strategy encourages each to be proactive and self-directing in a positive way. </w:t>
      </w:r>
      <w:r w:rsidR="00AC7478">
        <w:rPr>
          <w:rFonts w:ascii="Times New Roman" w:hAnsi="Times New Roman" w:cs="Times New Roman"/>
          <w:sz w:val="24"/>
          <w:szCs w:val="24"/>
        </w:rPr>
        <w:t>Just as Hall has said, for Ray</w:t>
      </w:r>
      <w:r w:rsidR="00456117">
        <w:rPr>
          <w:rFonts w:ascii="Times New Roman" w:hAnsi="Times New Roman" w:cs="Times New Roman"/>
          <w:sz w:val="24"/>
          <w:szCs w:val="24"/>
        </w:rPr>
        <w:t xml:space="preserve"> and her </w:t>
      </w:r>
      <w:r w:rsidR="001021FD">
        <w:rPr>
          <w:rFonts w:ascii="Times New Roman" w:hAnsi="Times New Roman" w:cs="Times New Roman"/>
          <w:sz w:val="24"/>
          <w:szCs w:val="24"/>
        </w:rPr>
        <w:t xml:space="preserve">for her </w:t>
      </w:r>
      <w:r w:rsidR="00456117">
        <w:rPr>
          <w:rFonts w:ascii="Times New Roman" w:hAnsi="Times New Roman" w:cs="Times New Roman"/>
          <w:sz w:val="24"/>
          <w:szCs w:val="24"/>
        </w:rPr>
        <w:t>students, it’s not just about education.</w:t>
      </w:r>
    </w:p>
    <w:p w:rsidR="00326D1E" w:rsidRDefault="00456117" w:rsidP="00A520CE">
      <w:pPr>
        <w:spacing w:line="480" w:lineRule="auto"/>
        <w:jc w:val="left"/>
        <w:rPr>
          <w:rFonts w:ascii="Times New Roman" w:hAnsi="Times New Roman" w:cs="Times New Roman"/>
          <w:sz w:val="24"/>
          <w:szCs w:val="24"/>
        </w:rPr>
      </w:pPr>
      <w:r>
        <w:rPr>
          <w:rFonts w:ascii="Times New Roman" w:hAnsi="Times New Roman" w:cs="Times New Roman"/>
          <w:sz w:val="24"/>
          <w:szCs w:val="24"/>
        </w:rPr>
        <w:tab/>
        <w:t>I stayed for a few more minutes as they again switched gears to math. For this subject, the focus was much more individualized. Different textbooks were handed out corresponding to student’s varying skill levels. For</w:t>
      </w:r>
      <w:r w:rsidR="00AC7478">
        <w:rPr>
          <w:rFonts w:ascii="Times New Roman" w:hAnsi="Times New Roman" w:cs="Times New Roman"/>
          <w:sz w:val="24"/>
          <w:szCs w:val="24"/>
        </w:rPr>
        <w:t xml:space="preserve"> this part of the class, Ray</w:t>
      </w:r>
      <w:r>
        <w:rPr>
          <w:rFonts w:ascii="Times New Roman" w:hAnsi="Times New Roman" w:cs="Times New Roman"/>
          <w:sz w:val="24"/>
          <w:szCs w:val="24"/>
        </w:rPr>
        <w:t xml:space="preserve"> worked with each student individually. </w:t>
      </w:r>
      <w:r w:rsidR="00326D1E">
        <w:rPr>
          <w:rFonts w:ascii="Times New Roman" w:hAnsi="Times New Roman" w:cs="Times New Roman"/>
          <w:sz w:val="24"/>
          <w:szCs w:val="24"/>
        </w:rPr>
        <w:t xml:space="preserve"> </w:t>
      </w:r>
      <w:r w:rsidR="001021FD">
        <w:rPr>
          <w:rFonts w:ascii="Times New Roman" w:hAnsi="Times New Roman" w:cs="Times New Roman"/>
          <w:sz w:val="24"/>
          <w:szCs w:val="24"/>
        </w:rPr>
        <w:t xml:space="preserve">Once again, both instructor and class moved seamlessly from the previous subject to the next despite the change in teaching methods. </w:t>
      </w:r>
      <w:r w:rsidR="001260CA">
        <w:rPr>
          <w:rFonts w:ascii="Times New Roman" w:hAnsi="Times New Roman" w:cs="Times New Roman"/>
          <w:sz w:val="24"/>
          <w:szCs w:val="24"/>
        </w:rPr>
        <w:t>It demonstrated the versatile nature of the program and the teacher necessitated by its limited resources.</w:t>
      </w:r>
    </w:p>
    <w:p w:rsidR="00386545" w:rsidRDefault="00326D1E" w:rsidP="00A520CE">
      <w:pPr>
        <w:spacing w:line="480" w:lineRule="auto"/>
        <w:jc w:val="left"/>
        <w:rPr>
          <w:rFonts w:ascii="Times New Roman" w:hAnsi="Times New Roman" w:cs="Times New Roman"/>
          <w:sz w:val="24"/>
          <w:szCs w:val="24"/>
        </w:rPr>
      </w:pPr>
      <w:r>
        <w:rPr>
          <w:rFonts w:ascii="Times New Roman" w:hAnsi="Times New Roman" w:cs="Times New Roman"/>
          <w:sz w:val="24"/>
          <w:szCs w:val="24"/>
        </w:rPr>
        <w:tab/>
        <w:t>As I concluded my visit and thanked the class, I reflected on what I’d experienced. M</w:t>
      </w:r>
      <w:r w:rsidR="00386545">
        <w:rPr>
          <w:rFonts w:ascii="Times New Roman" w:hAnsi="Times New Roman" w:cs="Times New Roman"/>
          <w:sz w:val="24"/>
          <w:szCs w:val="24"/>
        </w:rPr>
        <w:t xml:space="preserve">y </w:t>
      </w:r>
      <w:r w:rsidR="00357BED">
        <w:rPr>
          <w:rFonts w:ascii="Times New Roman" w:hAnsi="Times New Roman" w:cs="Times New Roman"/>
          <w:sz w:val="24"/>
          <w:szCs w:val="24"/>
        </w:rPr>
        <w:t xml:space="preserve">first hand </w:t>
      </w:r>
      <w:r w:rsidR="00386545">
        <w:rPr>
          <w:rFonts w:ascii="Times New Roman" w:hAnsi="Times New Roman" w:cs="Times New Roman"/>
          <w:sz w:val="24"/>
          <w:szCs w:val="24"/>
        </w:rPr>
        <w:t>obser</w:t>
      </w:r>
      <w:r w:rsidR="00AC7478">
        <w:rPr>
          <w:rFonts w:ascii="Times New Roman" w:hAnsi="Times New Roman" w:cs="Times New Roman"/>
          <w:sz w:val="24"/>
          <w:szCs w:val="24"/>
        </w:rPr>
        <w:t>vations very much validated Hall</w:t>
      </w:r>
      <w:r w:rsidR="00386545">
        <w:rPr>
          <w:rFonts w:ascii="Times New Roman" w:hAnsi="Times New Roman" w:cs="Times New Roman"/>
          <w:sz w:val="24"/>
          <w:szCs w:val="24"/>
        </w:rPr>
        <w:t xml:space="preserve">’s previous characterizations of the program, its </w:t>
      </w:r>
      <w:r w:rsidR="00386545">
        <w:rPr>
          <w:rFonts w:ascii="Times New Roman" w:hAnsi="Times New Roman" w:cs="Times New Roman"/>
          <w:sz w:val="24"/>
          <w:szCs w:val="24"/>
        </w:rPr>
        <w:lastRenderedPageBreak/>
        <w:t xml:space="preserve">students, instructors and teaching methods. </w:t>
      </w:r>
      <w:r>
        <w:rPr>
          <w:rFonts w:ascii="Times New Roman" w:hAnsi="Times New Roman" w:cs="Times New Roman"/>
          <w:sz w:val="24"/>
          <w:szCs w:val="24"/>
        </w:rPr>
        <w:t>I also acquired an enhanced appreciation of the program and the benefits to its stakeholders</w:t>
      </w:r>
      <w:r w:rsidR="00357BED">
        <w:rPr>
          <w:rFonts w:ascii="Times New Roman" w:hAnsi="Times New Roman" w:cs="Times New Roman"/>
          <w:sz w:val="24"/>
          <w:szCs w:val="24"/>
        </w:rPr>
        <w:t xml:space="preserve"> - </w:t>
      </w:r>
      <w:r>
        <w:rPr>
          <w:rFonts w:ascii="Times New Roman" w:hAnsi="Times New Roman" w:cs="Times New Roman"/>
          <w:sz w:val="24"/>
          <w:szCs w:val="24"/>
        </w:rPr>
        <w:t>the individual student</w:t>
      </w:r>
      <w:r w:rsidR="00AC7478">
        <w:rPr>
          <w:rFonts w:ascii="Times New Roman" w:hAnsi="Times New Roman" w:cs="Times New Roman"/>
          <w:sz w:val="24"/>
          <w:szCs w:val="24"/>
        </w:rPr>
        <w:t>, the college,</w:t>
      </w:r>
      <w:r>
        <w:rPr>
          <w:rFonts w:ascii="Times New Roman" w:hAnsi="Times New Roman" w:cs="Times New Roman"/>
          <w:sz w:val="24"/>
          <w:szCs w:val="24"/>
        </w:rPr>
        <w:t xml:space="preserve"> and society. </w:t>
      </w:r>
      <w:r w:rsidR="00357BED">
        <w:rPr>
          <w:rFonts w:ascii="Times New Roman" w:hAnsi="Times New Roman" w:cs="Times New Roman"/>
          <w:sz w:val="24"/>
          <w:szCs w:val="24"/>
        </w:rPr>
        <w:t xml:space="preserve">Unfortunately, </w:t>
      </w:r>
      <w:r w:rsidR="001260CA">
        <w:rPr>
          <w:rFonts w:ascii="Times New Roman" w:hAnsi="Times New Roman" w:cs="Times New Roman"/>
          <w:sz w:val="24"/>
          <w:szCs w:val="24"/>
        </w:rPr>
        <w:t>as I later learned, the future of the program is in jeopardy.</w:t>
      </w:r>
    </w:p>
    <w:p w:rsidR="001260CA" w:rsidRDefault="001260CA" w:rsidP="00A520CE">
      <w:pPr>
        <w:spacing w:line="480" w:lineRule="auto"/>
        <w:jc w:val="left"/>
        <w:rPr>
          <w:rFonts w:ascii="Times New Roman" w:hAnsi="Times New Roman" w:cs="Times New Roman"/>
          <w:b/>
          <w:sz w:val="24"/>
          <w:szCs w:val="24"/>
        </w:rPr>
      </w:pPr>
      <w:r>
        <w:rPr>
          <w:rFonts w:ascii="Times New Roman" w:hAnsi="Times New Roman" w:cs="Times New Roman"/>
          <w:b/>
          <w:sz w:val="24"/>
          <w:szCs w:val="24"/>
        </w:rPr>
        <w:t>Funding, Program Evaluation and the Future</w:t>
      </w:r>
    </w:p>
    <w:p w:rsidR="00FB60D9" w:rsidRDefault="001260CA" w:rsidP="00A520CE">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2477B8">
        <w:rPr>
          <w:rFonts w:ascii="Times New Roman" w:hAnsi="Times New Roman" w:cs="Times New Roman"/>
          <w:sz w:val="24"/>
          <w:szCs w:val="24"/>
        </w:rPr>
        <w:t xml:space="preserve">To conclude my research for this paper, I met with Sheryl Hart, Director of Educational Technology and Distance Learning for the Adult Education Services unit of the Arizona Department of Education. </w:t>
      </w:r>
      <w:r w:rsidR="00AC7478">
        <w:rPr>
          <w:rFonts w:ascii="Times New Roman" w:hAnsi="Times New Roman" w:cs="Times New Roman"/>
          <w:sz w:val="24"/>
          <w:szCs w:val="24"/>
        </w:rPr>
        <w:t xml:space="preserve">Hart’s department </w:t>
      </w:r>
      <w:r w:rsidR="00002019">
        <w:rPr>
          <w:rFonts w:ascii="Times New Roman" w:hAnsi="Times New Roman" w:cs="Times New Roman"/>
          <w:sz w:val="24"/>
          <w:szCs w:val="24"/>
        </w:rPr>
        <w:t>oversee</w:t>
      </w:r>
      <w:r w:rsidR="00AC7478">
        <w:rPr>
          <w:rFonts w:ascii="Times New Roman" w:hAnsi="Times New Roman" w:cs="Times New Roman"/>
          <w:sz w:val="24"/>
          <w:szCs w:val="24"/>
        </w:rPr>
        <w:t xml:space="preserve">s elements of the state ABE programs, including </w:t>
      </w:r>
      <w:r w:rsidR="00002019">
        <w:rPr>
          <w:rFonts w:ascii="Times New Roman" w:hAnsi="Times New Roman" w:cs="Times New Roman"/>
          <w:sz w:val="24"/>
          <w:szCs w:val="24"/>
        </w:rPr>
        <w:t>the GED program in Surprise. She</w:t>
      </w:r>
      <w:r w:rsidR="002477B8">
        <w:rPr>
          <w:rFonts w:ascii="Times New Roman" w:hAnsi="Times New Roman" w:cs="Times New Roman"/>
          <w:sz w:val="24"/>
          <w:szCs w:val="24"/>
        </w:rPr>
        <w:t xml:space="preserve"> and I discussed </w:t>
      </w:r>
      <w:r w:rsidR="00FB60D9">
        <w:rPr>
          <w:rFonts w:ascii="Times New Roman" w:hAnsi="Times New Roman" w:cs="Times New Roman"/>
          <w:sz w:val="24"/>
          <w:szCs w:val="24"/>
        </w:rPr>
        <w:t>Rio Salado</w:t>
      </w:r>
      <w:r w:rsidR="00AC7478">
        <w:rPr>
          <w:rFonts w:ascii="Times New Roman" w:hAnsi="Times New Roman" w:cs="Times New Roman"/>
          <w:sz w:val="24"/>
          <w:szCs w:val="24"/>
        </w:rPr>
        <w:t xml:space="preserve"> College</w:t>
      </w:r>
      <w:r w:rsidR="00FB60D9">
        <w:rPr>
          <w:rFonts w:ascii="Times New Roman" w:hAnsi="Times New Roman" w:cs="Times New Roman"/>
          <w:sz w:val="24"/>
          <w:szCs w:val="24"/>
        </w:rPr>
        <w:t xml:space="preserve">’s ABE </w:t>
      </w:r>
      <w:r w:rsidR="002477B8">
        <w:rPr>
          <w:rFonts w:ascii="Times New Roman" w:hAnsi="Times New Roman" w:cs="Times New Roman"/>
          <w:sz w:val="24"/>
          <w:szCs w:val="24"/>
        </w:rPr>
        <w:t>program</w:t>
      </w:r>
      <w:r w:rsidR="00FB60D9">
        <w:rPr>
          <w:rFonts w:ascii="Times New Roman" w:hAnsi="Times New Roman" w:cs="Times New Roman"/>
          <w:sz w:val="24"/>
          <w:szCs w:val="24"/>
        </w:rPr>
        <w:t>’s</w:t>
      </w:r>
      <w:r w:rsidR="002477B8">
        <w:rPr>
          <w:rFonts w:ascii="Times New Roman" w:hAnsi="Times New Roman" w:cs="Times New Roman"/>
          <w:sz w:val="24"/>
          <w:szCs w:val="24"/>
        </w:rPr>
        <w:t xml:space="preserve"> funding</w:t>
      </w:r>
      <w:r w:rsidR="00FB60D9">
        <w:rPr>
          <w:rFonts w:ascii="Times New Roman" w:hAnsi="Times New Roman" w:cs="Times New Roman"/>
          <w:sz w:val="24"/>
          <w:szCs w:val="24"/>
        </w:rPr>
        <w:t xml:space="preserve"> and its evaluation, as well as its future. </w:t>
      </w:r>
    </w:p>
    <w:p w:rsidR="00F52995" w:rsidRDefault="00AC7478" w:rsidP="00435341">
      <w:pPr>
        <w:spacing w:line="480" w:lineRule="auto"/>
        <w:jc w:val="left"/>
        <w:rPr>
          <w:rFonts w:ascii="Times New Roman" w:hAnsi="Times New Roman" w:cs="Times New Roman"/>
          <w:sz w:val="24"/>
          <w:szCs w:val="24"/>
        </w:rPr>
      </w:pPr>
      <w:r>
        <w:rPr>
          <w:rFonts w:ascii="Times New Roman" w:hAnsi="Times New Roman" w:cs="Times New Roman"/>
          <w:sz w:val="24"/>
          <w:szCs w:val="24"/>
        </w:rPr>
        <w:tab/>
        <w:t>As Hart</w:t>
      </w:r>
      <w:r w:rsidR="00FB60D9">
        <w:rPr>
          <w:rFonts w:ascii="Times New Roman" w:hAnsi="Times New Roman" w:cs="Times New Roman"/>
          <w:sz w:val="24"/>
          <w:szCs w:val="24"/>
        </w:rPr>
        <w:t xml:space="preserve"> explained, d</w:t>
      </w:r>
      <w:r w:rsidR="001260CA">
        <w:rPr>
          <w:rFonts w:ascii="Times New Roman" w:hAnsi="Times New Roman" w:cs="Times New Roman"/>
          <w:sz w:val="24"/>
          <w:szCs w:val="24"/>
        </w:rPr>
        <w:t>ue to the nature of the Adult Basic Education program</w:t>
      </w:r>
      <w:r w:rsidR="00FB60D9">
        <w:rPr>
          <w:rFonts w:ascii="Times New Roman" w:hAnsi="Times New Roman" w:cs="Times New Roman"/>
          <w:sz w:val="24"/>
          <w:szCs w:val="24"/>
        </w:rPr>
        <w:t xml:space="preserve">s offered through Arizona’s public institutions, including </w:t>
      </w:r>
      <w:r w:rsidR="001260CA">
        <w:rPr>
          <w:rFonts w:ascii="Times New Roman" w:hAnsi="Times New Roman" w:cs="Times New Roman"/>
          <w:sz w:val="24"/>
          <w:szCs w:val="24"/>
        </w:rPr>
        <w:t>Rio Salado</w:t>
      </w:r>
      <w:r>
        <w:rPr>
          <w:rFonts w:ascii="Times New Roman" w:hAnsi="Times New Roman" w:cs="Times New Roman"/>
          <w:sz w:val="24"/>
          <w:szCs w:val="24"/>
        </w:rPr>
        <w:t xml:space="preserve"> College</w:t>
      </w:r>
      <w:r w:rsidR="001260CA">
        <w:rPr>
          <w:rFonts w:ascii="Times New Roman" w:hAnsi="Times New Roman" w:cs="Times New Roman"/>
          <w:sz w:val="24"/>
          <w:szCs w:val="24"/>
        </w:rPr>
        <w:t>, funding for the program and evaluation o</w:t>
      </w:r>
      <w:r w:rsidR="00FB60D9">
        <w:rPr>
          <w:rFonts w:ascii="Times New Roman" w:hAnsi="Times New Roman" w:cs="Times New Roman"/>
          <w:sz w:val="24"/>
          <w:szCs w:val="24"/>
        </w:rPr>
        <w:t>f the program are tied together</w:t>
      </w:r>
      <w:r w:rsidR="001260CA">
        <w:rPr>
          <w:rFonts w:ascii="Times New Roman" w:hAnsi="Times New Roman" w:cs="Times New Roman"/>
          <w:sz w:val="24"/>
          <w:szCs w:val="24"/>
        </w:rPr>
        <w:t xml:space="preserve"> and both are tied to its future. </w:t>
      </w:r>
      <w:r w:rsidR="00D8510C">
        <w:rPr>
          <w:rFonts w:ascii="Times New Roman" w:hAnsi="Times New Roman" w:cs="Times New Roman"/>
          <w:sz w:val="24"/>
          <w:szCs w:val="24"/>
        </w:rPr>
        <w:t xml:space="preserve">ABE programs including the </w:t>
      </w:r>
      <w:r w:rsidR="002477B8">
        <w:rPr>
          <w:rFonts w:ascii="Times New Roman" w:hAnsi="Times New Roman" w:cs="Times New Roman"/>
          <w:sz w:val="24"/>
          <w:szCs w:val="24"/>
        </w:rPr>
        <w:t>GED program</w:t>
      </w:r>
      <w:r w:rsidR="00FB60D9">
        <w:rPr>
          <w:rFonts w:ascii="Times New Roman" w:hAnsi="Times New Roman" w:cs="Times New Roman"/>
          <w:sz w:val="24"/>
          <w:szCs w:val="24"/>
        </w:rPr>
        <w:t>s there and throughout the state education system</w:t>
      </w:r>
      <w:r w:rsidR="002477B8">
        <w:rPr>
          <w:rFonts w:ascii="Times New Roman" w:hAnsi="Times New Roman" w:cs="Times New Roman"/>
          <w:sz w:val="24"/>
          <w:szCs w:val="24"/>
        </w:rPr>
        <w:t xml:space="preserve"> </w:t>
      </w:r>
      <w:r w:rsidR="00FB60D9">
        <w:rPr>
          <w:rFonts w:ascii="Times New Roman" w:hAnsi="Times New Roman" w:cs="Times New Roman"/>
          <w:sz w:val="24"/>
          <w:szCs w:val="24"/>
        </w:rPr>
        <w:t>are</w:t>
      </w:r>
      <w:r w:rsidR="002477B8">
        <w:rPr>
          <w:rFonts w:ascii="Times New Roman" w:hAnsi="Times New Roman" w:cs="Times New Roman"/>
          <w:sz w:val="24"/>
          <w:szCs w:val="24"/>
        </w:rPr>
        <w:t xml:space="preserve"> completely reliant on direct and indirect government funding. The State of Arizona is currently in the midst of an unprecedented financial crisis and the c</w:t>
      </w:r>
      <w:r>
        <w:rPr>
          <w:rFonts w:ascii="Times New Roman" w:hAnsi="Times New Roman" w:cs="Times New Roman"/>
          <w:sz w:val="24"/>
          <w:szCs w:val="24"/>
        </w:rPr>
        <w:t xml:space="preserve">urrent state budget allocation for </w:t>
      </w:r>
      <w:r w:rsidR="002477B8">
        <w:rPr>
          <w:rFonts w:ascii="Times New Roman" w:hAnsi="Times New Roman" w:cs="Times New Roman"/>
          <w:sz w:val="24"/>
          <w:szCs w:val="24"/>
        </w:rPr>
        <w:t xml:space="preserve">Adult Education is $0. </w:t>
      </w:r>
      <w:r w:rsidR="00FB60D9">
        <w:rPr>
          <w:rFonts w:ascii="Times New Roman" w:hAnsi="Times New Roman" w:cs="Times New Roman"/>
          <w:sz w:val="24"/>
          <w:szCs w:val="24"/>
        </w:rPr>
        <w:t>Consequently, these programs are currently reliant primarily on grants fr</w:t>
      </w:r>
      <w:r w:rsidR="00D8510C">
        <w:rPr>
          <w:rFonts w:ascii="Times New Roman" w:hAnsi="Times New Roman" w:cs="Times New Roman"/>
          <w:sz w:val="24"/>
          <w:szCs w:val="24"/>
        </w:rPr>
        <w:t>om the federal government. The</w:t>
      </w:r>
      <w:r w:rsidR="00FB60D9">
        <w:rPr>
          <w:rFonts w:ascii="Times New Roman" w:hAnsi="Times New Roman" w:cs="Times New Roman"/>
          <w:sz w:val="24"/>
          <w:szCs w:val="24"/>
        </w:rPr>
        <w:t xml:space="preserve"> </w:t>
      </w:r>
      <w:r w:rsidR="00372208">
        <w:rPr>
          <w:rFonts w:ascii="Times New Roman" w:hAnsi="Times New Roman" w:cs="Times New Roman"/>
          <w:sz w:val="24"/>
          <w:szCs w:val="24"/>
        </w:rPr>
        <w:t>federal funding of these grants is contingent upon a 25% match, which can be in the form of dollars or in-kind contributions such as dona</w:t>
      </w:r>
      <w:r w:rsidR="00435341">
        <w:rPr>
          <w:rFonts w:ascii="Times New Roman" w:hAnsi="Times New Roman" w:cs="Times New Roman"/>
          <w:sz w:val="24"/>
          <w:szCs w:val="24"/>
        </w:rPr>
        <w:t>ted classroom space, supplies, etc. This money flows from the U.S. Government Department of Education to</w:t>
      </w:r>
      <w:r w:rsidR="00F52995">
        <w:rPr>
          <w:rFonts w:ascii="Times New Roman" w:hAnsi="Times New Roman" w:cs="Times New Roman"/>
          <w:sz w:val="24"/>
          <w:szCs w:val="24"/>
        </w:rPr>
        <w:t xml:space="preserve"> the Arizona Department of Education, which then allocates the funds to the various programs, including the GED program at Rio Salado</w:t>
      </w:r>
      <w:r w:rsidR="00495747">
        <w:rPr>
          <w:rFonts w:ascii="Times New Roman" w:hAnsi="Times New Roman" w:cs="Times New Roman"/>
          <w:sz w:val="24"/>
          <w:szCs w:val="24"/>
        </w:rPr>
        <w:t xml:space="preserve"> (S. Hart, personal communication, November 11, 2010)</w:t>
      </w:r>
      <w:r w:rsidR="00F52995">
        <w:rPr>
          <w:rFonts w:ascii="Times New Roman" w:hAnsi="Times New Roman" w:cs="Times New Roman"/>
          <w:sz w:val="24"/>
          <w:szCs w:val="24"/>
        </w:rPr>
        <w:t xml:space="preserve">.         </w:t>
      </w:r>
    </w:p>
    <w:p w:rsidR="00CA1314" w:rsidRDefault="00435341" w:rsidP="00435341">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For the current year, the total budget for all the </w:t>
      </w:r>
      <w:r w:rsidR="00D8510C">
        <w:rPr>
          <w:rFonts w:ascii="Times New Roman" w:hAnsi="Times New Roman" w:cs="Times New Roman"/>
          <w:sz w:val="24"/>
          <w:szCs w:val="24"/>
        </w:rPr>
        <w:t>Adult Basic Education programs including Rio Salado’s GED program is $2,749, 342</w:t>
      </w:r>
      <w:r w:rsidR="00495747">
        <w:rPr>
          <w:rFonts w:ascii="Times New Roman" w:hAnsi="Times New Roman" w:cs="Times New Roman"/>
          <w:sz w:val="24"/>
          <w:szCs w:val="24"/>
        </w:rPr>
        <w:t xml:space="preserve">. </w:t>
      </w:r>
      <w:r w:rsidR="00D8510C">
        <w:rPr>
          <w:rFonts w:ascii="Times New Roman" w:hAnsi="Times New Roman" w:cs="Times New Roman"/>
          <w:sz w:val="24"/>
          <w:szCs w:val="24"/>
        </w:rPr>
        <w:t xml:space="preserve"> The federal grant portion of that budget is </w:t>
      </w:r>
      <w:r w:rsidR="00D8510C">
        <w:rPr>
          <w:rFonts w:ascii="Times New Roman" w:hAnsi="Times New Roman" w:cs="Times New Roman"/>
          <w:sz w:val="24"/>
          <w:szCs w:val="24"/>
        </w:rPr>
        <w:lastRenderedPageBreak/>
        <w:t>$2,521,842</w:t>
      </w:r>
      <w:r w:rsidR="00495747" w:rsidRPr="00495747">
        <w:rPr>
          <w:rFonts w:ascii="Times New Roman" w:hAnsi="Times New Roman" w:cs="Times New Roman"/>
          <w:sz w:val="24"/>
          <w:szCs w:val="24"/>
        </w:rPr>
        <w:t xml:space="preserve"> </w:t>
      </w:r>
      <w:r w:rsidR="00495747">
        <w:rPr>
          <w:rFonts w:ascii="Times New Roman" w:hAnsi="Times New Roman" w:cs="Times New Roman"/>
          <w:sz w:val="24"/>
          <w:szCs w:val="24"/>
        </w:rPr>
        <w:t>(S. Hart, personal communication, November 11, 2010)</w:t>
      </w:r>
      <w:r w:rsidR="00D8510C">
        <w:rPr>
          <w:rFonts w:ascii="Times New Roman" w:hAnsi="Times New Roman" w:cs="Times New Roman"/>
          <w:sz w:val="24"/>
          <w:szCs w:val="24"/>
        </w:rPr>
        <w:t>.  With no state money allocated in the current budget, the difference is made up through “backfilling.” The institutions that receive this money, such as Rio Salado</w:t>
      </w:r>
      <w:r w:rsidR="00883D65">
        <w:rPr>
          <w:rFonts w:ascii="Times New Roman" w:hAnsi="Times New Roman" w:cs="Times New Roman"/>
          <w:sz w:val="24"/>
          <w:szCs w:val="24"/>
        </w:rPr>
        <w:t xml:space="preserve"> College</w:t>
      </w:r>
      <w:r w:rsidR="00D8510C">
        <w:rPr>
          <w:rFonts w:ascii="Times New Roman" w:hAnsi="Times New Roman" w:cs="Times New Roman"/>
          <w:sz w:val="24"/>
          <w:szCs w:val="24"/>
        </w:rPr>
        <w:t>, have agreed</w:t>
      </w:r>
      <w:r w:rsidR="00CA1314">
        <w:rPr>
          <w:rFonts w:ascii="Times New Roman" w:hAnsi="Times New Roman" w:cs="Times New Roman"/>
          <w:sz w:val="24"/>
          <w:szCs w:val="24"/>
        </w:rPr>
        <w:t xml:space="preserve"> on a short term basis</w:t>
      </w:r>
      <w:r w:rsidR="00D8510C">
        <w:rPr>
          <w:rFonts w:ascii="Times New Roman" w:hAnsi="Times New Roman" w:cs="Times New Roman"/>
          <w:sz w:val="24"/>
          <w:szCs w:val="24"/>
        </w:rPr>
        <w:t xml:space="preserve"> to backfill, or make up the difference with other monies they’ve received through the </w:t>
      </w:r>
      <w:r w:rsidR="00216424">
        <w:rPr>
          <w:rFonts w:ascii="Times New Roman" w:hAnsi="Times New Roman" w:cs="Times New Roman"/>
          <w:sz w:val="24"/>
          <w:szCs w:val="24"/>
        </w:rPr>
        <w:t xml:space="preserve">federal </w:t>
      </w:r>
      <w:r w:rsidR="00D8510C">
        <w:rPr>
          <w:rFonts w:ascii="Times New Roman" w:hAnsi="Times New Roman" w:cs="Times New Roman"/>
          <w:sz w:val="24"/>
          <w:szCs w:val="24"/>
        </w:rPr>
        <w:t>stimulus programs.</w:t>
      </w:r>
      <w:r w:rsidR="00CA1314">
        <w:rPr>
          <w:rFonts w:ascii="Times New Roman" w:hAnsi="Times New Roman" w:cs="Times New Roman"/>
          <w:sz w:val="24"/>
          <w:szCs w:val="24"/>
        </w:rPr>
        <w:t xml:space="preserve">  This agreement between the state Department of Education and those institutions keeps these programs alive for now.  </w:t>
      </w:r>
      <w:r w:rsidR="00F52995">
        <w:rPr>
          <w:rFonts w:ascii="Times New Roman" w:hAnsi="Times New Roman" w:cs="Times New Roman"/>
          <w:sz w:val="24"/>
          <w:szCs w:val="24"/>
        </w:rPr>
        <w:tab/>
      </w:r>
    </w:p>
    <w:p w:rsidR="00F52995" w:rsidRDefault="00CA1314" w:rsidP="00435341">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F52995">
        <w:rPr>
          <w:rFonts w:ascii="Times New Roman" w:hAnsi="Times New Roman" w:cs="Times New Roman"/>
          <w:sz w:val="24"/>
          <w:szCs w:val="24"/>
        </w:rPr>
        <w:t xml:space="preserve">Funding for Arizona’s ABE programs is also directly tied to its performance. Each year, </w:t>
      </w:r>
      <w:r w:rsidR="00FA59E6">
        <w:rPr>
          <w:rFonts w:ascii="Times New Roman" w:hAnsi="Times New Roman" w:cs="Times New Roman"/>
          <w:sz w:val="24"/>
          <w:szCs w:val="24"/>
        </w:rPr>
        <w:t>a multitude of performance and demographi</w:t>
      </w:r>
      <w:r w:rsidR="00DC2602">
        <w:rPr>
          <w:rFonts w:ascii="Times New Roman" w:hAnsi="Times New Roman" w:cs="Times New Roman"/>
          <w:sz w:val="24"/>
          <w:szCs w:val="24"/>
        </w:rPr>
        <w:t xml:space="preserve">c data is gathered </w:t>
      </w:r>
      <w:r w:rsidR="00FA59E6">
        <w:rPr>
          <w:rFonts w:ascii="Times New Roman" w:hAnsi="Times New Roman" w:cs="Times New Roman"/>
          <w:sz w:val="24"/>
          <w:szCs w:val="24"/>
        </w:rPr>
        <w:t xml:space="preserve">and the </w:t>
      </w:r>
      <w:r w:rsidR="00F52995">
        <w:rPr>
          <w:rFonts w:ascii="Times New Roman" w:hAnsi="Times New Roman" w:cs="Times New Roman"/>
          <w:sz w:val="24"/>
          <w:szCs w:val="24"/>
        </w:rPr>
        <w:t>results are measured and reported to the s</w:t>
      </w:r>
      <w:r w:rsidR="00DC2602">
        <w:rPr>
          <w:rFonts w:ascii="Times New Roman" w:hAnsi="Times New Roman" w:cs="Times New Roman"/>
          <w:sz w:val="24"/>
          <w:szCs w:val="24"/>
        </w:rPr>
        <w:t>tate, which forwards the information</w:t>
      </w:r>
      <w:r w:rsidR="00F52995">
        <w:rPr>
          <w:rFonts w:ascii="Times New Roman" w:hAnsi="Times New Roman" w:cs="Times New Roman"/>
          <w:sz w:val="24"/>
          <w:szCs w:val="24"/>
        </w:rPr>
        <w:t xml:space="preserve"> to </w:t>
      </w:r>
      <w:r w:rsidR="00F66A40">
        <w:rPr>
          <w:rFonts w:ascii="Times New Roman" w:hAnsi="Times New Roman" w:cs="Times New Roman"/>
          <w:sz w:val="24"/>
          <w:szCs w:val="24"/>
        </w:rPr>
        <w:t>the federal government</w:t>
      </w:r>
      <w:r w:rsidR="002647B2">
        <w:rPr>
          <w:rFonts w:ascii="Times New Roman" w:hAnsi="Times New Roman" w:cs="Times New Roman"/>
          <w:sz w:val="24"/>
          <w:szCs w:val="24"/>
        </w:rPr>
        <w:t>.  Rules regarding how performance data is collected and interpreted are defined by the National Reporting System (NRS), a division of the Office of Vocationa</w:t>
      </w:r>
      <w:r w:rsidR="00DC2602">
        <w:rPr>
          <w:rFonts w:ascii="Times New Roman" w:hAnsi="Times New Roman" w:cs="Times New Roman"/>
          <w:sz w:val="24"/>
          <w:szCs w:val="24"/>
        </w:rPr>
        <w:t xml:space="preserve">l and Adult Education (OVAE), which is </w:t>
      </w:r>
      <w:r w:rsidR="002647B2">
        <w:rPr>
          <w:rFonts w:ascii="Times New Roman" w:hAnsi="Times New Roman" w:cs="Times New Roman"/>
          <w:sz w:val="24"/>
          <w:szCs w:val="24"/>
        </w:rPr>
        <w:t>part of the U.S. Department of Education</w:t>
      </w:r>
      <w:r w:rsidR="00FA59E6">
        <w:rPr>
          <w:rFonts w:ascii="Times New Roman" w:hAnsi="Times New Roman" w:cs="Times New Roman"/>
          <w:sz w:val="24"/>
          <w:szCs w:val="24"/>
        </w:rPr>
        <w:t xml:space="preserve"> (DOE)</w:t>
      </w:r>
      <w:r w:rsidR="002647B2">
        <w:rPr>
          <w:rFonts w:ascii="Times New Roman" w:hAnsi="Times New Roman" w:cs="Times New Roman"/>
          <w:sz w:val="24"/>
          <w:szCs w:val="24"/>
        </w:rPr>
        <w:t>.</w:t>
      </w:r>
      <w:r w:rsidR="00FA59E6">
        <w:rPr>
          <w:rFonts w:ascii="Times New Roman" w:hAnsi="Times New Roman" w:cs="Times New Roman"/>
          <w:sz w:val="24"/>
          <w:szCs w:val="24"/>
        </w:rPr>
        <w:t xml:space="preserve"> Test scores and </w:t>
      </w:r>
      <w:r w:rsidR="00DC2602">
        <w:rPr>
          <w:rFonts w:ascii="Times New Roman" w:hAnsi="Times New Roman" w:cs="Times New Roman"/>
          <w:sz w:val="24"/>
          <w:szCs w:val="24"/>
        </w:rPr>
        <w:t>educational gains within the program along with student academic and employment goal outcome information</w:t>
      </w:r>
      <w:r w:rsidR="00FA59E6">
        <w:rPr>
          <w:rFonts w:ascii="Times New Roman" w:hAnsi="Times New Roman" w:cs="Times New Roman"/>
          <w:sz w:val="24"/>
          <w:szCs w:val="24"/>
        </w:rPr>
        <w:t xml:space="preserve"> are some of the key measurements in the process</w:t>
      </w:r>
      <w:r w:rsidR="00495747">
        <w:rPr>
          <w:rFonts w:ascii="Times New Roman" w:hAnsi="Times New Roman" w:cs="Times New Roman"/>
          <w:sz w:val="24"/>
          <w:szCs w:val="24"/>
        </w:rPr>
        <w:t xml:space="preserve"> (S. Hart, personal communication, November 11, 2010)</w:t>
      </w:r>
      <w:r w:rsidR="00FA59E6">
        <w:rPr>
          <w:rFonts w:ascii="Times New Roman" w:hAnsi="Times New Roman" w:cs="Times New Roman"/>
          <w:sz w:val="24"/>
          <w:szCs w:val="24"/>
        </w:rPr>
        <w:t xml:space="preserve">. </w:t>
      </w:r>
      <w:r w:rsidR="00DC2602">
        <w:rPr>
          <w:rFonts w:ascii="Times New Roman" w:hAnsi="Times New Roman" w:cs="Times New Roman"/>
          <w:sz w:val="24"/>
          <w:szCs w:val="24"/>
        </w:rPr>
        <w:t xml:space="preserve">Complete details are available at the NRS website, </w:t>
      </w:r>
      <w:hyperlink r:id="rId9" w:history="1">
        <w:r w:rsidR="00DC2602" w:rsidRPr="008B27CE">
          <w:rPr>
            <w:rStyle w:val="Hyperlink"/>
            <w:rFonts w:ascii="Times New Roman" w:hAnsi="Times New Roman" w:cs="Times New Roman"/>
            <w:sz w:val="24"/>
            <w:szCs w:val="24"/>
          </w:rPr>
          <w:t>www.nrsweb.org</w:t>
        </w:r>
      </w:hyperlink>
      <w:r w:rsidR="00DC2602">
        <w:rPr>
          <w:rFonts w:ascii="Times New Roman" w:hAnsi="Times New Roman" w:cs="Times New Roman"/>
          <w:sz w:val="24"/>
          <w:szCs w:val="24"/>
        </w:rPr>
        <w:t xml:space="preserve">. </w:t>
      </w:r>
      <w:r w:rsidR="00002019">
        <w:rPr>
          <w:rFonts w:ascii="Times New Roman" w:hAnsi="Times New Roman" w:cs="Times New Roman"/>
          <w:sz w:val="24"/>
          <w:szCs w:val="24"/>
        </w:rPr>
        <w:t xml:space="preserve"> Future funding is based on these results and meeting minimum standards. </w:t>
      </w:r>
      <w:r w:rsidR="00FA59E6">
        <w:rPr>
          <w:rFonts w:ascii="Times New Roman" w:hAnsi="Times New Roman" w:cs="Times New Roman"/>
          <w:sz w:val="24"/>
          <w:szCs w:val="24"/>
        </w:rPr>
        <w:t>Sheryl provided some statistical data on Rio Salado College’s program outcomes including the programs he</w:t>
      </w:r>
      <w:r w:rsidR="00883D65">
        <w:rPr>
          <w:rFonts w:ascii="Times New Roman" w:hAnsi="Times New Roman" w:cs="Times New Roman"/>
          <w:sz w:val="24"/>
          <w:szCs w:val="24"/>
        </w:rPr>
        <w:t xml:space="preserve">ld in Surprise (see Appendix </w:t>
      </w:r>
      <w:r w:rsidR="00D97CD7">
        <w:rPr>
          <w:rFonts w:ascii="Times New Roman" w:hAnsi="Times New Roman" w:cs="Times New Roman"/>
          <w:sz w:val="24"/>
          <w:szCs w:val="24"/>
        </w:rPr>
        <w:t>).</w:t>
      </w:r>
      <w:r w:rsidR="00ED1BF1">
        <w:rPr>
          <w:rFonts w:ascii="Times New Roman" w:hAnsi="Times New Roman" w:cs="Times New Roman"/>
          <w:sz w:val="24"/>
          <w:szCs w:val="24"/>
        </w:rPr>
        <w:t xml:space="preserve"> I was unable to obtain data specific to the GED classes at Surprise.</w:t>
      </w:r>
    </w:p>
    <w:p w:rsidR="00CA1314" w:rsidRDefault="00F63CF0" w:rsidP="00CA1314">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The backfill agreement </w:t>
      </w:r>
      <w:r w:rsidR="00CA1314">
        <w:rPr>
          <w:rFonts w:ascii="Times New Roman" w:hAnsi="Times New Roman" w:cs="Times New Roman"/>
          <w:sz w:val="24"/>
          <w:szCs w:val="24"/>
        </w:rPr>
        <w:t>negotiated between the State Department of Education and the va</w:t>
      </w:r>
      <w:r>
        <w:rPr>
          <w:rFonts w:ascii="Times New Roman" w:hAnsi="Times New Roman" w:cs="Times New Roman"/>
          <w:sz w:val="24"/>
          <w:szCs w:val="24"/>
        </w:rPr>
        <w:t xml:space="preserve">rious learning institutions </w:t>
      </w:r>
      <w:r w:rsidR="00CA1314">
        <w:rPr>
          <w:rFonts w:ascii="Times New Roman" w:hAnsi="Times New Roman" w:cs="Times New Roman"/>
          <w:sz w:val="24"/>
          <w:szCs w:val="24"/>
        </w:rPr>
        <w:t>is in effect for the next two years.  Beyond that, ABE programs including the GED program at Rio Salado</w:t>
      </w:r>
      <w:r w:rsidR="00AC7478">
        <w:rPr>
          <w:rFonts w:ascii="Times New Roman" w:hAnsi="Times New Roman" w:cs="Times New Roman"/>
          <w:sz w:val="24"/>
          <w:szCs w:val="24"/>
        </w:rPr>
        <w:t xml:space="preserve"> College</w:t>
      </w:r>
      <w:r w:rsidR="00CA1314">
        <w:rPr>
          <w:rFonts w:ascii="Times New Roman" w:hAnsi="Times New Roman" w:cs="Times New Roman"/>
          <w:sz w:val="24"/>
          <w:szCs w:val="24"/>
        </w:rPr>
        <w:t xml:space="preserve"> are in jeopardy if the State doesn’t restore funding to the budget.</w:t>
      </w:r>
      <w:r>
        <w:rPr>
          <w:rFonts w:ascii="Times New Roman" w:hAnsi="Times New Roman" w:cs="Times New Roman"/>
          <w:sz w:val="24"/>
          <w:szCs w:val="24"/>
        </w:rPr>
        <w:t xml:space="preserve">  The loss of these programs would create an educational void with far reaching implications. Statistically, one in five high school diplomas issued in Arizona in any </w:t>
      </w:r>
      <w:r>
        <w:rPr>
          <w:rFonts w:ascii="Times New Roman" w:hAnsi="Times New Roman" w:cs="Times New Roman"/>
          <w:sz w:val="24"/>
          <w:szCs w:val="24"/>
        </w:rPr>
        <w:lastRenderedPageBreak/>
        <w:t>given year are High School Equivalency Diplomas earned through GED testing</w:t>
      </w:r>
      <w:r w:rsidR="00883D65">
        <w:rPr>
          <w:rFonts w:ascii="Times New Roman" w:hAnsi="Times New Roman" w:cs="Times New Roman"/>
          <w:sz w:val="24"/>
          <w:szCs w:val="24"/>
        </w:rPr>
        <w:t xml:space="preserve"> (S. Hart, personal communication, November 12, 2010)</w:t>
      </w:r>
      <w:r>
        <w:rPr>
          <w:rFonts w:ascii="Times New Roman" w:hAnsi="Times New Roman" w:cs="Times New Roman"/>
          <w:sz w:val="24"/>
          <w:szCs w:val="24"/>
        </w:rPr>
        <w:t xml:space="preserve">.  </w:t>
      </w:r>
      <w:r w:rsidR="00D974CB">
        <w:rPr>
          <w:rFonts w:ascii="Times New Roman" w:hAnsi="Times New Roman" w:cs="Times New Roman"/>
          <w:sz w:val="24"/>
          <w:szCs w:val="24"/>
        </w:rPr>
        <w:t>Without this resource, people like those I met in Beverly Ray’s cl</w:t>
      </w:r>
      <w:r w:rsidR="00325755">
        <w:rPr>
          <w:rFonts w:ascii="Times New Roman" w:hAnsi="Times New Roman" w:cs="Times New Roman"/>
          <w:sz w:val="24"/>
          <w:szCs w:val="24"/>
        </w:rPr>
        <w:t xml:space="preserve">ass would be less employable, less </w:t>
      </w:r>
      <w:r w:rsidR="00D974CB">
        <w:rPr>
          <w:rFonts w:ascii="Times New Roman" w:hAnsi="Times New Roman" w:cs="Times New Roman"/>
          <w:sz w:val="24"/>
          <w:szCs w:val="24"/>
        </w:rPr>
        <w:t>productive</w:t>
      </w:r>
      <w:r w:rsidR="00376077">
        <w:rPr>
          <w:rFonts w:ascii="Times New Roman" w:hAnsi="Times New Roman" w:cs="Times New Roman"/>
          <w:sz w:val="24"/>
          <w:szCs w:val="24"/>
        </w:rPr>
        <w:t>, and certainly</w:t>
      </w:r>
      <w:r w:rsidR="00D974CB">
        <w:rPr>
          <w:rFonts w:ascii="Times New Roman" w:hAnsi="Times New Roman" w:cs="Times New Roman"/>
          <w:sz w:val="24"/>
          <w:szCs w:val="24"/>
        </w:rPr>
        <w:t xml:space="preserve"> more reliant on social programs to survive, with the taxpayer footing the bill. Furthermore, this legacy is often pa</w:t>
      </w:r>
      <w:r w:rsidR="00AC7478">
        <w:rPr>
          <w:rFonts w:ascii="Times New Roman" w:hAnsi="Times New Roman" w:cs="Times New Roman"/>
          <w:sz w:val="24"/>
          <w:szCs w:val="24"/>
        </w:rPr>
        <w:t>ssed to their children as Hart</w:t>
      </w:r>
      <w:r w:rsidR="00D974CB">
        <w:rPr>
          <w:rFonts w:ascii="Times New Roman" w:hAnsi="Times New Roman" w:cs="Times New Roman"/>
          <w:sz w:val="24"/>
          <w:szCs w:val="24"/>
        </w:rPr>
        <w:t xml:space="preserve"> points out, “If the parent can’t read, do math or speak English, it will negatively impact the kids’ performance in school. Adult Education helps people get better jobs and it also has a very posit</w:t>
      </w:r>
      <w:r w:rsidR="00883D65">
        <w:rPr>
          <w:rFonts w:ascii="Times New Roman" w:hAnsi="Times New Roman" w:cs="Times New Roman"/>
          <w:sz w:val="24"/>
          <w:szCs w:val="24"/>
        </w:rPr>
        <w:t>ive impact on the entire family</w:t>
      </w:r>
      <w:r w:rsidR="00D974CB">
        <w:rPr>
          <w:rFonts w:ascii="Times New Roman" w:hAnsi="Times New Roman" w:cs="Times New Roman"/>
          <w:sz w:val="24"/>
          <w:szCs w:val="24"/>
        </w:rPr>
        <w:t>”</w:t>
      </w:r>
      <w:r w:rsidR="00883D65">
        <w:rPr>
          <w:rFonts w:ascii="Times New Roman" w:hAnsi="Times New Roman" w:cs="Times New Roman"/>
          <w:sz w:val="24"/>
          <w:szCs w:val="24"/>
        </w:rPr>
        <w:t xml:space="preserve"> (S. Hart, personal communication, November 12, 2010). </w:t>
      </w:r>
      <w:r w:rsidR="00376077">
        <w:rPr>
          <w:rFonts w:ascii="Times New Roman" w:hAnsi="Times New Roman" w:cs="Times New Roman"/>
          <w:sz w:val="24"/>
          <w:szCs w:val="24"/>
        </w:rPr>
        <w:t xml:space="preserve"> On a human level, this would be tragic; on an economic level, self-defeating.  </w:t>
      </w:r>
    </w:p>
    <w:p w:rsidR="00376077" w:rsidRDefault="006B2AD8" w:rsidP="006B2AD8">
      <w:pPr>
        <w:spacing w:line="480" w:lineRule="auto"/>
        <w:rPr>
          <w:rFonts w:ascii="Times New Roman" w:hAnsi="Times New Roman" w:cs="Times New Roman"/>
          <w:b/>
          <w:sz w:val="24"/>
          <w:szCs w:val="24"/>
        </w:rPr>
      </w:pPr>
      <w:r>
        <w:rPr>
          <w:rFonts w:ascii="Times New Roman" w:hAnsi="Times New Roman" w:cs="Times New Roman"/>
          <w:b/>
          <w:sz w:val="24"/>
          <w:szCs w:val="24"/>
        </w:rPr>
        <w:t>Assessment of Program, Lessons Learned,</w:t>
      </w:r>
      <w:r w:rsidRPr="006B2AD8">
        <w:rPr>
          <w:rFonts w:ascii="Times New Roman" w:hAnsi="Times New Roman" w:cs="Times New Roman"/>
          <w:b/>
          <w:sz w:val="24"/>
          <w:szCs w:val="24"/>
        </w:rPr>
        <w:t xml:space="preserve"> </w:t>
      </w:r>
      <w:r>
        <w:rPr>
          <w:rFonts w:ascii="Times New Roman" w:hAnsi="Times New Roman" w:cs="Times New Roman"/>
          <w:b/>
          <w:sz w:val="24"/>
          <w:szCs w:val="24"/>
        </w:rPr>
        <w:t>Concluding Remarks,</w:t>
      </w:r>
    </w:p>
    <w:p w:rsidR="009E15D6" w:rsidRDefault="00376077" w:rsidP="00CA1314">
      <w:pPr>
        <w:spacing w:line="480" w:lineRule="auto"/>
        <w:jc w:val="left"/>
        <w:rPr>
          <w:rFonts w:ascii="Times New Roman" w:hAnsi="Times New Roman" w:cs="Times New Roman"/>
          <w:sz w:val="24"/>
          <w:szCs w:val="24"/>
        </w:rPr>
      </w:pPr>
      <w:r>
        <w:rPr>
          <w:rFonts w:ascii="Times New Roman" w:hAnsi="Times New Roman" w:cs="Times New Roman"/>
          <w:b/>
          <w:sz w:val="24"/>
          <w:szCs w:val="24"/>
        </w:rPr>
        <w:tab/>
      </w:r>
      <w:r w:rsidR="0074225F">
        <w:rPr>
          <w:rFonts w:ascii="Times New Roman" w:hAnsi="Times New Roman" w:cs="Times New Roman"/>
          <w:sz w:val="24"/>
          <w:szCs w:val="24"/>
        </w:rPr>
        <w:t xml:space="preserve">This assignment has been very much a mission of discovery and afforded me the opportunity to learn much about Rio Salado College, its grant based GED program, and the intricacies of ABE as an important branch of Adult Education. I </w:t>
      </w:r>
      <w:r w:rsidR="00325755">
        <w:rPr>
          <w:rFonts w:ascii="Times New Roman" w:hAnsi="Times New Roman" w:cs="Times New Roman"/>
          <w:sz w:val="24"/>
          <w:szCs w:val="24"/>
        </w:rPr>
        <w:t>knew</w:t>
      </w:r>
      <w:r w:rsidR="0074225F">
        <w:rPr>
          <w:rFonts w:ascii="Times New Roman" w:hAnsi="Times New Roman" w:cs="Times New Roman"/>
          <w:sz w:val="24"/>
          <w:szCs w:val="24"/>
        </w:rPr>
        <w:t xml:space="preserve"> that the college existed, but </w:t>
      </w:r>
      <w:r w:rsidR="0067170E">
        <w:rPr>
          <w:rFonts w:ascii="Times New Roman" w:hAnsi="Times New Roman" w:cs="Times New Roman"/>
          <w:sz w:val="24"/>
          <w:szCs w:val="24"/>
        </w:rPr>
        <w:t xml:space="preserve">was </w:t>
      </w:r>
      <w:r w:rsidR="00325755">
        <w:rPr>
          <w:rFonts w:ascii="Times New Roman" w:hAnsi="Times New Roman" w:cs="Times New Roman"/>
          <w:sz w:val="24"/>
          <w:szCs w:val="24"/>
        </w:rPr>
        <w:t xml:space="preserve">largely unaware </w:t>
      </w:r>
      <w:r w:rsidR="0074225F">
        <w:rPr>
          <w:rFonts w:ascii="Times New Roman" w:hAnsi="Times New Roman" w:cs="Times New Roman"/>
          <w:sz w:val="24"/>
          <w:szCs w:val="24"/>
        </w:rPr>
        <w:t>of</w:t>
      </w:r>
      <w:r w:rsidR="00325755">
        <w:rPr>
          <w:rFonts w:ascii="Times New Roman" w:hAnsi="Times New Roman" w:cs="Times New Roman"/>
          <w:sz w:val="24"/>
          <w:szCs w:val="24"/>
        </w:rPr>
        <w:t xml:space="preserve"> </w:t>
      </w:r>
      <w:r w:rsidR="0074225F">
        <w:rPr>
          <w:rFonts w:ascii="Times New Roman" w:hAnsi="Times New Roman" w:cs="Times New Roman"/>
          <w:sz w:val="24"/>
          <w:szCs w:val="24"/>
        </w:rPr>
        <w:t>its varied programs</w:t>
      </w:r>
      <w:r w:rsidR="00325755">
        <w:rPr>
          <w:rFonts w:ascii="Times New Roman" w:hAnsi="Times New Roman" w:cs="Times New Roman"/>
          <w:sz w:val="24"/>
          <w:szCs w:val="24"/>
        </w:rPr>
        <w:t>. I had no knowledge that th</w:t>
      </w:r>
      <w:r w:rsidR="00D703FD">
        <w:rPr>
          <w:rFonts w:ascii="Times New Roman" w:hAnsi="Times New Roman" w:cs="Times New Roman"/>
          <w:sz w:val="24"/>
          <w:szCs w:val="24"/>
        </w:rPr>
        <w:t>e Surprise facility existed, although</w:t>
      </w:r>
      <w:r w:rsidR="00325755">
        <w:rPr>
          <w:rFonts w:ascii="Times New Roman" w:hAnsi="Times New Roman" w:cs="Times New Roman"/>
          <w:sz w:val="24"/>
          <w:szCs w:val="24"/>
        </w:rPr>
        <w:t xml:space="preserve"> I’ve resided</w:t>
      </w:r>
      <w:r w:rsidR="0067170E">
        <w:rPr>
          <w:rFonts w:ascii="Times New Roman" w:hAnsi="Times New Roman" w:cs="Times New Roman"/>
          <w:sz w:val="24"/>
          <w:szCs w:val="24"/>
        </w:rPr>
        <w:t xml:space="preserve"> there for seven years. </w:t>
      </w:r>
      <w:r w:rsidR="00ED2EEC">
        <w:rPr>
          <w:rFonts w:ascii="Times New Roman" w:hAnsi="Times New Roman" w:cs="Times New Roman"/>
          <w:sz w:val="24"/>
          <w:szCs w:val="24"/>
        </w:rPr>
        <w:t>As I explored the various pages of the college’s website I was struck by its value as an institution, the value of its educational offerings, and its value to Maricopa County. As we have discussed extensively in class, community colleges are potentially our greatest educational resource as strive to address the societal, social, and economic challenges we face due to globalization and the emergence of the knowledge economy. By all rights, Rio Salado College serves as a model for that vision.</w:t>
      </w:r>
    </w:p>
    <w:p w:rsidR="00376077" w:rsidRDefault="00AC7478" w:rsidP="00CA1314">
      <w:pPr>
        <w:spacing w:line="480" w:lineRule="auto"/>
        <w:jc w:val="left"/>
        <w:rPr>
          <w:rFonts w:ascii="Times New Roman" w:hAnsi="Times New Roman" w:cs="Times New Roman"/>
          <w:sz w:val="24"/>
          <w:szCs w:val="24"/>
        </w:rPr>
      </w:pPr>
      <w:r>
        <w:rPr>
          <w:rFonts w:ascii="Times New Roman" w:hAnsi="Times New Roman" w:cs="Times New Roman"/>
          <w:sz w:val="24"/>
          <w:szCs w:val="24"/>
        </w:rPr>
        <w:tab/>
        <w:t>Especially enlightening to me personally</w:t>
      </w:r>
      <w:r w:rsidR="009E15D6">
        <w:rPr>
          <w:rFonts w:ascii="Times New Roman" w:hAnsi="Times New Roman" w:cs="Times New Roman"/>
          <w:sz w:val="24"/>
          <w:szCs w:val="24"/>
        </w:rPr>
        <w:t>, t</w:t>
      </w:r>
      <w:r w:rsidR="00325755">
        <w:rPr>
          <w:rFonts w:ascii="Times New Roman" w:hAnsi="Times New Roman" w:cs="Times New Roman"/>
          <w:sz w:val="24"/>
          <w:szCs w:val="24"/>
        </w:rPr>
        <w:t>he conversations and research I conducted</w:t>
      </w:r>
      <w:r w:rsidR="00883D65">
        <w:rPr>
          <w:rFonts w:ascii="Times New Roman" w:hAnsi="Times New Roman" w:cs="Times New Roman"/>
          <w:sz w:val="24"/>
          <w:szCs w:val="24"/>
        </w:rPr>
        <w:t xml:space="preserve"> </w:t>
      </w:r>
      <w:r w:rsidR="00325755">
        <w:rPr>
          <w:rFonts w:ascii="Times New Roman" w:hAnsi="Times New Roman" w:cs="Times New Roman"/>
          <w:sz w:val="24"/>
          <w:szCs w:val="24"/>
        </w:rPr>
        <w:t xml:space="preserve"> have given me a first-hand perspective of the </w:t>
      </w:r>
      <w:r w:rsidR="0081676A">
        <w:rPr>
          <w:rFonts w:ascii="Times New Roman" w:hAnsi="Times New Roman" w:cs="Times New Roman"/>
          <w:sz w:val="24"/>
          <w:szCs w:val="24"/>
        </w:rPr>
        <w:t>sub</w:t>
      </w:r>
      <w:r w:rsidR="00325755">
        <w:rPr>
          <w:rFonts w:ascii="Times New Roman" w:hAnsi="Times New Roman" w:cs="Times New Roman"/>
          <w:sz w:val="24"/>
          <w:szCs w:val="24"/>
        </w:rPr>
        <w:t>field</w:t>
      </w:r>
      <w:r>
        <w:rPr>
          <w:rFonts w:ascii="Times New Roman" w:hAnsi="Times New Roman" w:cs="Times New Roman"/>
          <w:sz w:val="24"/>
          <w:szCs w:val="24"/>
        </w:rPr>
        <w:t xml:space="preserve"> of ABE that </w:t>
      </w:r>
      <w:r w:rsidR="00A17765">
        <w:rPr>
          <w:rFonts w:ascii="Times New Roman" w:hAnsi="Times New Roman" w:cs="Times New Roman"/>
          <w:sz w:val="24"/>
          <w:szCs w:val="24"/>
        </w:rPr>
        <w:t xml:space="preserve">I previously lacked.  As I </w:t>
      </w:r>
      <w:r w:rsidR="00325755">
        <w:rPr>
          <w:rFonts w:ascii="Times New Roman" w:hAnsi="Times New Roman" w:cs="Times New Roman"/>
          <w:sz w:val="24"/>
          <w:szCs w:val="24"/>
        </w:rPr>
        <w:t xml:space="preserve"> process the information I have gathered and critically reflect on t</w:t>
      </w:r>
      <w:r w:rsidR="00D703FD">
        <w:rPr>
          <w:rFonts w:ascii="Times New Roman" w:hAnsi="Times New Roman" w:cs="Times New Roman"/>
          <w:sz w:val="24"/>
          <w:szCs w:val="24"/>
        </w:rPr>
        <w:t xml:space="preserve">he program, several lessons </w:t>
      </w:r>
      <w:r w:rsidR="00D703FD">
        <w:rPr>
          <w:rFonts w:ascii="Times New Roman" w:hAnsi="Times New Roman" w:cs="Times New Roman"/>
          <w:sz w:val="24"/>
          <w:szCs w:val="24"/>
        </w:rPr>
        <w:lastRenderedPageBreak/>
        <w:t xml:space="preserve">stand out </w:t>
      </w:r>
      <w:r w:rsidR="00325755">
        <w:rPr>
          <w:rFonts w:ascii="Times New Roman" w:hAnsi="Times New Roman" w:cs="Times New Roman"/>
          <w:sz w:val="24"/>
          <w:szCs w:val="24"/>
        </w:rPr>
        <w:t xml:space="preserve"> </w:t>
      </w:r>
      <w:r w:rsidR="0081676A">
        <w:rPr>
          <w:rFonts w:ascii="Times New Roman" w:hAnsi="Times New Roman" w:cs="Times New Roman"/>
          <w:sz w:val="24"/>
          <w:szCs w:val="24"/>
        </w:rPr>
        <w:t>–</w:t>
      </w:r>
      <w:r w:rsidR="00325755">
        <w:rPr>
          <w:rFonts w:ascii="Times New Roman" w:hAnsi="Times New Roman" w:cs="Times New Roman"/>
          <w:sz w:val="24"/>
          <w:szCs w:val="24"/>
        </w:rPr>
        <w:t xml:space="preserve"> </w:t>
      </w:r>
      <w:r w:rsidR="0081676A">
        <w:rPr>
          <w:rFonts w:ascii="Times New Roman" w:hAnsi="Times New Roman" w:cs="Times New Roman"/>
          <w:sz w:val="24"/>
          <w:szCs w:val="24"/>
        </w:rPr>
        <w:t>the effectiveness of the Rio Salado College GED program given its limited resources, relative anonymity in the public’s eye</w:t>
      </w:r>
      <w:r w:rsidR="009471EA">
        <w:rPr>
          <w:rFonts w:ascii="Times New Roman" w:hAnsi="Times New Roman" w:cs="Times New Roman"/>
          <w:sz w:val="24"/>
          <w:szCs w:val="24"/>
        </w:rPr>
        <w:t>,</w:t>
      </w:r>
      <w:r w:rsidR="0081676A">
        <w:rPr>
          <w:rFonts w:ascii="Times New Roman" w:hAnsi="Times New Roman" w:cs="Times New Roman"/>
          <w:sz w:val="24"/>
          <w:szCs w:val="24"/>
        </w:rPr>
        <w:t xml:space="preserve"> and precarious</w:t>
      </w:r>
      <w:r w:rsidR="003715D2">
        <w:rPr>
          <w:rFonts w:ascii="Times New Roman" w:hAnsi="Times New Roman" w:cs="Times New Roman"/>
          <w:sz w:val="24"/>
          <w:szCs w:val="24"/>
        </w:rPr>
        <w:t xml:space="preserve"> </w:t>
      </w:r>
      <w:r w:rsidR="0081676A">
        <w:rPr>
          <w:rFonts w:ascii="Times New Roman" w:hAnsi="Times New Roman" w:cs="Times New Roman"/>
          <w:sz w:val="24"/>
          <w:szCs w:val="24"/>
        </w:rPr>
        <w:t>future; the dedication of its educators and</w:t>
      </w:r>
      <w:r w:rsidR="009471EA">
        <w:rPr>
          <w:rFonts w:ascii="Times New Roman" w:hAnsi="Times New Roman" w:cs="Times New Roman"/>
          <w:sz w:val="24"/>
          <w:szCs w:val="24"/>
        </w:rPr>
        <w:t xml:space="preserve"> a deeper appreciation of the</w:t>
      </w:r>
      <w:r w:rsidR="00D703FD">
        <w:rPr>
          <w:rFonts w:ascii="Times New Roman" w:hAnsi="Times New Roman" w:cs="Times New Roman"/>
          <w:sz w:val="24"/>
          <w:szCs w:val="24"/>
        </w:rPr>
        <w:t xml:space="preserve">ir unique skills, improvisational abilities, and </w:t>
      </w:r>
      <w:r w:rsidR="009471EA">
        <w:rPr>
          <w:rFonts w:ascii="Times New Roman" w:hAnsi="Times New Roman" w:cs="Times New Roman"/>
          <w:sz w:val="24"/>
          <w:szCs w:val="24"/>
        </w:rPr>
        <w:t xml:space="preserve">passion to make a difference; and </w:t>
      </w:r>
      <w:r w:rsidR="003122B6">
        <w:rPr>
          <w:rFonts w:ascii="Times New Roman" w:hAnsi="Times New Roman" w:cs="Times New Roman"/>
          <w:sz w:val="24"/>
          <w:szCs w:val="24"/>
        </w:rPr>
        <w:t xml:space="preserve">an enhanced validation of our previous class discussion themes concerning </w:t>
      </w:r>
      <w:r w:rsidR="009471EA">
        <w:rPr>
          <w:rFonts w:ascii="Times New Roman" w:hAnsi="Times New Roman" w:cs="Times New Roman"/>
          <w:sz w:val="24"/>
          <w:szCs w:val="24"/>
        </w:rPr>
        <w:t xml:space="preserve">the real world tie-in of ABE, social justice, </w:t>
      </w:r>
      <w:r w:rsidR="003122B6">
        <w:rPr>
          <w:rFonts w:ascii="Times New Roman" w:hAnsi="Times New Roman" w:cs="Times New Roman"/>
          <w:sz w:val="24"/>
          <w:szCs w:val="24"/>
        </w:rPr>
        <w:t xml:space="preserve">social power, </w:t>
      </w:r>
      <w:r w:rsidR="009471EA">
        <w:rPr>
          <w:rFonts w:ascii="Times New Roman" w:hAnsi="Times New Roman" w:cs="Times New Roman"/>
          <w:sz w:val="24"/>
          <w:szCs w:val="24"/>
        </w:rPr>
        <w:t xml:space="preserve">and the ability and/or lack thereof to influence governmental policies </w:t>
      </w:r>
      <w:r w:rsidR="00CF4A49">
        <w:rPr>
          <w:rFonts w:ascii="Times New Roman" w:hAnsi="Times New Roman" w:cs="Times New Roman"/>
          <w:sz w:val="24"/>
          <w:szCs w:val="24"/>
        </w:rPr>
        <w:t>having</w:t>
      </w:r>
      <w:r w:rsidR="009471EA">
        <w:rPr>
          <w:rFonts w:ascii="Times New Roman" w:hAnsi="Times New Roman" w:cs="Times New Roman"/>
          <w:sz w:val="24"/>
          <w:szCs w:val="24"/>
        </w:rPr>
        <w:t xml:space="preserve"> far-r</w:t>
      </w:r>
      <w:r w:rsidR="003122B6">
        <w:rPr>
          <w:rFonts w:ascii="Times New Roman" w:hAnsi="Times New Roman" w:cs="Times New Roman"/>
          <w:sz w:val="24"/>
          <w:szCs w:val="24"/>
        </w:rPr>
        <w:t>eaching implications on a societal level</w:t>
      </w:r>
      <w:r w:rsidR="009471EA">
        <w:rPr>
          <w:rFonts w:ascii="Times New Roman" w:hAnsi="Times New Roman" w:cs="Times New Roman"/>
          <w:sz w:val="24"/>
          <w:szCs w:val="24"/>
        </w:rPr>
        <w:t>.</w:t>
      </w:r>
    </w:p>
    <w:p w:rsidR="00C87BED" w:rsidRDefault="003122B6" w:rsidP="00CA1314">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7B5BDE">
        <w:rPr>
          <w:rFonts w:ascii="Times New Roman" w:hAnsi="Times New Roman" w:cs="Times New Roman"/>
          <w:sz w:val="24"/>
          <w:szCs w:val="24"/>
        </w:rPr>
        <w:t>T</w:t>
      </w:r>
      <w:r>
        <w:rPr>
          <w:rFonts w:ascii="Times New Roman" w:hAnsi="Times New Roman" w:cs="Times New Roman"/>
          <w:sz w:val="24"/>
          <w:szCs w:val="24"/>
        </w:rPr>
        <w:t>he GE</w:t>
      </w:r>
      <w:r w:rsidR="00C87BED">
        <w:rPr>
          <w:rFonts w:ascii="Times New Roman" w:hAnsi="Times New Roman" w:cs="Times New Roman"/>
          <w:sz w:val="24"/>
          <w:szCs w:val="24"/>
        </w:rPr>
        <w:t>D program in Surprise is successful</w:t>
      </w:r>
      <w:r w:rsidR="007B5BDE">
        <w:rPr>
          <w:rFonts w:ascii="Times New Roman" w:hAnsi="Times New Roman" w:cs="Times New Roman"/>
          <w:sz w:val="24"/>
          <w:szCs w:val="24"/>
        </w:rPr>
        <w:t>, despite a host of obstacles</w:t>
      </w:r>
      <w:r>
        <w:rPr>
          <w:rFonts w:ascii="Times New Roman" w:hAnsi="Times New Roman" w:cs="Times New Roman"/>
          <w:sz w:val="24"/>
          <w:szCs w:val="24"/>
        </w:rPr>
        <w:t>. It has to be, or it would have eliminated by now for not meeting the required standards. As a part of the overall Arizona GED programs, it contributes a high percentage o</w:t>
      </w:r>
      <w:r w:rsidR="00D20250">
        <w:rPr>
          <w:rFonts w:ascii="Times New Roman" w:hAnsi="Times New Roman" w:cs="Times New Roman"/>
          <w:sz w:val="24"/>
          <w:szCs w:val="24"/>
        </w:rPr>
        <w:t xml:space="preserve">f the yearly output of secondary education graduates in the state who would otherwise lack the educational opportunity to better their lives. </w:t>
      </w:r>
    </w:p>
    <w:p w:rsidR="003122B6" w:rsidRDefault="00C87BED" w:rsidP="00CA1314">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7B5BDE">
        <w:rPr>
          <w:rFonts w:ascii="Times New Roman" w:hAnsi="Times New Roman" w:cs="Times New Roman"/>
          <w:sz w:val="24"/>
          <w:szCs w:val="24"/>
        </w:rPr>
        <w:t>T</w:t>
      </w:r>
      <w:r w:rsidR="00D20250">
        <w:rPr>
          <w:rFonts w:ascii="Times New Roman" w:hAnsi="Times New Roman" w:cs="Times New Roman"/>
          <w:sz w:val="24"/>
          <w:szCs w:val="24"/>
        </w:rPr>
        <w:t xml:space="preserve">he program is successful despite operating under conditions that are far from ideal.  </w:t>
      </w:r>
    </w:p>
    <w:p w:rsidR="00D20250" w:rsidRDefault="00D20250" w:rsidP="00D20250">
      <w:pPr>
        <w:ind w:left="720"/>
        <w:jc w:val="left"/>
        <w:rPr>
          <w:rFonts w:ascii="Times New Roman" w:hAnsi="Times New Roman" w:cs="Times New Roman"/>
          <w:sz w:val="24"/>
          <w:szCs w:val="24"/>
        </w:rPr>
      </w:pPr>
      <w:r>
        <w:rPr>
          <w:rFonts w:ascii="Times New Roman" w:hAnsi="Times New Roman" w:cs="Times New Roman"/>
          <w:sz w:val="24"/>
          <w:szCs w:val="24"/>
        </w:rPr>
        <w:t>We have to do more with less. Compared to elementary school programs with the same number of students, AE lacks the amount of support staff. The state of Arizona spends $6500 a year for each elementary school student. It spends $200 a ye</w:t>
      </w:r>
      <w:r w:rsidR="00495747">
        <w:rPr>
          <w:rFonts w:ascii="Times New Roman" w:hAnsi="Times New Roman" w:cs="Times New Roman"/>
          <w:sz w:val="24"/>
          <w:szCs w:val="24"/>
        </w:rPr>
        <w:t>ar for each Adult Ed student (S. Hart, personal communication, November 11, 2010).</w:t>
      </w:r>
    </w:p>
    <w:p w:rsidR="00D20250" w:rsidRDefault="00D20250" w:rsidP="00D20250">
      <w:pPr>
        <w:ind w:left="720"/>
        <w:jc w:val="left"/>
        <w:rPr>
          <w:rFonts w:ascii="Times New Roman" w:hAnsi="Times New Roman" w:cs="Times New Roman"/>
          <w:sz w:val="24"/>
          <w:szCs w:val="24"/>
        </w:rPr>
      </w:pPr>
    </w:p>
    <w:p w:rsidR="00D20250" w:rsidRDefault="00C87BED" w:rsidP="00D20250">
      <w:pPr>
        <w:spacing w:line="480" w:lineRule="auto"/>
        <w:jc w:val="left"/>
        <w:rPr>
          <w:rFonts w:ascii="Times New Roman" w:hAnsi="Times New Roman" w:cs="Times New Roman"/>
          <w:sz w:val="24"/>
          <w:szCs w:val="24"/>
        </w:rPr>
      </w:pPr>
      <w:r>
        <w:rPr>
          <w:rFonts w:ascii="Times New Roman" w:hAnsi="Times New Roman" w:cs="Times New Roman"/>
          <w:sz w:val="24"/>
          <w:szCs w:val="24"/>
        </w:rPr>
        <w:tab/>
      </w:r>
      <w:r w:rsidR="007B5BDE">
        <w:rPr>
          <w:rFonts w:ascii="Times New Roman" w:hAnsi="Times New Roman" w:cs="Times New Roman"/>
          <w:sz w:val="24"/>
          <w:szCs w:val="24"/>
        </w:rPr>
        <w:t>T</w:t>
      </w:r>
      <w:r w:rsidR="00391010">
        <w:rPr>
          <w:rFonts w:ascii="Times New Roman" w:hAnsi="Times New Roman" w:cs="Times New Roman"/>
          <w:sz w:val="24"/>
          <w:szCs w:val="24"/>
        </w:rPr>
        <w:t xml:space="preserve">he program is successful despite a lack of publicity or awareness. While the state’s budget crisis and its implications for Arizona’s education system have been extensively covered by the local media, </w:t>
      </w:r>
      <w:r>
        <w:rPr>
          <w:rFonts w:ascii="Times New Roman" w:hAnsi="Times New Roman" w:cs="Times New Roman"/>
          <w:sz w:val="24"/>
          <w:szCs w:val="24"/>
        </w:rPr>
        <w:t xml:space="preserve">little or no attention is being given to the state’s adult education crisis. Even in better economic times, ABE is given little attention.  As we’ve previously studied in class, the benefactors of </w:t>
      </w:r>
      <w:r w:rsidR="007B5BDE">
        <w:rPr>
          <w:rFonts w:ascii="Times New Roman" w:hAnsi="Times New Roman" w:cs="Times New Roman"/>
          <w:sz w:val="24"/>
          <w:szCs w:val="24"/>
        </w:rPr>
        <w:t>ABE</w:t>
      </w:r>
      <w:r>
        <w:rPr>
          <w:rFonts w:ascii="Times New Roman" w:hAnsi="Times New Roman" w:cs="Times New Roman"/>
          <w:sz w:val="24"/>
          <w:szCs w:val="24"/>
        </w:rPr>
        <w:t xml:space="preserve"> tend to be the poor; the minorit</w:t>
      </w:r>
      <w:r w:rsidR="007B5BDE">
        <w:rPr>
          <w:rFonts w:ascii="Times New Roman" w:hAnsi="Times New Roman" w:cs="Times New Roman"/>
          <w:sz w:val="24"/>
          <w:szCs w:val="24"/>
        </w:rPr>
        <w:t>ies</w:t>
      </w:r>
      <w:r>
        <w:rPr>
          <w:rFonts w:ascii="Times New Roman" w:hAnsi="Times New Roman" w:cs="Times New Roman"/>
          <w:sz w:val="24"/>
          <w:szCs w:val="24"/>
        </w:rPr>
        <w:t xml:space="preserve">; </w:t>
      </w:r>
      <w:r w:rsidR="00BB01D4">
        <w:rPr>
          <w:rFonts w:ascii="Times New Roman" w:hAnsi="Times New Roman" w:cs="Times New Roman"/>
          <w:sz w:val="24"/>
          <w:szCs w:val="24"/>
        </w:rPr>
        <w:t xml:space="preserve">the </w:t>
      </w:r>
      <w:r w:rsidR="007B5BDE">
        <w:rPr>
          <w:rFonts w:ascii="Times New Roman" w:hAnsi="Times New Roman" w:cs="Times New Roman"/>
          <w:sz w:val="24"/>
          <w:szCs w:val="24"/>
        </w:rPr>
        <w:t xml:space="preserve">socio-economically disadvantaged; </w:t>
      </w:r>
      <w:r>
        <w:rPr>
          <w:rFonts w:ascii="Times New Roman" w:hAnsi="Times New Roman" w:cs="Times New Roman"/>
          <w:sz w:val="24"/>
          <w:szCs w:val="24"/>
        </w:rPr>
        <w:t>the transparent who lack a political voice</w:t>
      </w:r>
      <w:r w:rsidR="007B5BDE">
        <w:rPr>
          <w:rFonts w:ascii="Times New Roman" w:hAnsi="Times New Roman" w:cs="Times New Roman"/>
          <w:sz w:val="24"/>
          <w:szCs w:val="24"/>
        </w:rPr>
        <w:t xml:space="preserve">, </w:t>
      </w:r>
      <w:r>
        <w:rPr>
          <w:rFonts w:ascii="Times New Roman" w:hAnsi="Times New Roman" w:cs="Times New Roman"/>
          <w:sz w:val="24"/>
          <w:szCs w:val="24"/>
        </w:rPr>
        <w:t>exist</w:t>
      </w:r>
      <w:r w:rsidR="007B5BDE">
        <w:rPr>
          <w:rFonts w:ascii="Times New Roman" w:hAnsi="Times New Roman" w:cs="Times New Roman"/>
          <w:sz w:val="24"/>
          <w:szCs w:val="24"/>
        </w:rPr>
        <w:t>ing in the margin of society.</w:t>
      </w:r>
    </w:p>
    <w:p w:rsidR="007B5BDE" w:rsidRDefault="007B5BDE" w:rsidP="00D20250">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The program is successful despite the uncertainty it faces. For its immediate stakeholders, keeping focus and maintaining forward progress has got to be challenging when it’s uncertain whether the program will even exist long enough </w:t>
      </w:r>
      <w:r w:rsidR="003715D2">
        <w:rPr>
          <w:rFonts w:ascii="Times New Roman" w:hAnsi="Times New Roman" w:cs="Times New Roman"/>
          <w:sz w:val="24"/>
          <w:szCs w:val="24"/>
        </w:rPr>
        <w:t xml:space="preserve">for the students </w:t>
      </w:r>
      <w:r>
        <w:rPr>
          <w:rFonts w:ascii="Times New Roman" w:hAnsi="Times New Roman" w:cs="Times New Roman"/>
          <w:sz w:val="24"/>
          <w:szCs w:val="24"/>
        </w:rPr>
        <w:t xml:space="preserve">to finish.  </w:t>
      </w:r>
      <w:r w:rsidR="003715D2">
        <w:rPr>
          <w:rFonts w:ascii="Times New Roman" w:hAnsi="Times New Roman" w:cs="Times New Roman"/>
          <w:sz w:val="24"/>
          <w:szCs w:val="24"/>
        </w:rPr>
        <w:t xml:space="preserve">There are no easy </w:t>
      </w:r>
      <w:r w:rsidR="003715D2">
        <w:rPr>
          <w:rFonts w:ascii="Times New Roman" w:hAnsi="Times New Roman" w:cs="Times New Roman"/>
          <w:sz w:val="24"/>
          <w:szCs w:val="24"/>
        </w:rPr>
        <w:lastRenderedPageBreak/>
        <w:t>answers to the state’s monetary woes and no guarantee that a viable solution is forthcoming, yet the students, the administrators, and the instructors persevere.</w:t>
      </w:r>
    </w:p>
    <w:p w:rsidR="00567984" w:rsidRDefault="00BB01D4" w:rsidP="00D20250">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This experience has taught me that those instructors and other behind the scenes participants contributing to the ABE program represent a </w:t>
      </w:r>
      <w:r w:rsidR="00567984">
        <w:rPr>
          <w:rFonts w:ascii="Times New Roman" w:hAnsi="Times New Roman" w:cs="Times New Roman"/>
          <w:sz w:val="24"/>
          <w:szCs w:val="24"/>
        </w:rPr>
        <w:t xml:space="preserve">very </w:t>
      </w:r>
      <w:r>
        <w:rPr>
          <w:rFonts w:ascii="Times New Roman" w:hAnsi="Times New Roman" w:cs="Times New Roman"/>
          <w:sz w:val="24"/>
          <w:szCs w:val="24"/>
        </w:rPr>
        <w:t>special</w:t>
      </w:r>
      <w:r w:rsidR="00567984">
        <w:rPr>
          <w:rFonts w:ascii="Times New Roman" w:hAnsi="Times New Roman" w:cs="Times New Roman"/>
          <w:sz w:val="24"/>
          <w:szCs w:val="24"/>
        </w:rPr>
        <w:t>, unheralded</w:t>
      </w:r>
      <w:r>
        <w:rPr>
          <w:rFonts w:ascii="Times New Roman" w:hAnsi="Times New Roman" w:cs="Times New Roman"/>
          <w:sz w:val="24"/>
          <w:szCs w:val="24"/>
        </w:rPr>
        <w:t xml:space="preserve"> breed of educator. </w:t>
      </w:r>
      <w:r w:rsidR="00567984">
        <w:rPr>
          <w:rFonts w:ascii="Times New Roman" w:hAnsi="Times New Roman" w:cs="Times New Roman"/>
          <w:sz w:val="24"/>
          <w:szCs w:val="24"/>
        </w:rPr>
        <w:t xml:space="preserve"> As Jeff elaborated, although not a lucrative career in terms of money, they pay off is there for these people. “Adult Education is rewarding. The pay is not, but you do see the results of your efforts. You do see people excel. You do see people learning English; learning to </w:t>
      </w:r>
      <w:r w:rsidR="00495747">
        <w:rPr>
          <w:rFonts w:ascii="Times New Roman" w:hAnsi="Times New Roman" w:cs="Times New Roman"/>
          <w:sz w:val="24"/>
          <w:szCs w:val="24"/>
        </w:rPr>
        <w:t>read; learning to communicate” (J. Hall, personal communication, October 18, 2010).</w:t>
      </w:r>
    </w:p>
    <w:p w:rsidR="00BB01D4" w:rsidRDefault="00567984" w:rsidP="00D20250">
      <w:pPr>
        <w:spacing w:line="480" w:lineRule="auto"/>
        <w:jc w:val="left"/>
        <w:rPr>
          <w:rFonts w:ascii="Times New Roman" w:hAnsi="Times New Roman" w:cs="Times New Roman"/>
          <w:sz w:val="24"/>
          <w:szCs w:val="24"/>
        </w:rPr>
      </w:pPr>
      <w:r>
        <w:rPr>
          <w:rFonts w:ascii="Times New Roman" w:hAnsi="Times New Roman" w:cs="Times New Roman"/>
          <w:sz w:val="24"/>
          <w:szCs w:val="24"/>
        </w:rPr>
        <w:tab/>
        <w:t xml:space="preserve">In class, we’ve talked about the inherent diversity within Adult Education and the need to be able to individualize instruction to meet the unique needs of each student. Through my observations </w:t>
      </w:r>
      <w:r w:rsidR="00883D65">
        <w:rPr>
          <w:rFonts w:ascii="Times New Roman" w:hAnsi="Times New Roman" w:cs="Times New Roman"/>
          <w:sz w:val="24"/>
          <w:szCs w:val="24"/>
        </w:rPr>
        <w:t xml:space="preserve">in </w:t>
      </w:r>
      <w:r>
        <w:rPr>
          <w:rFonts w:ascii="Times New Roman" w:hAnsi="Times New Roman" w:cs="Times New Roman"/>
          <w:sz w:val="24"/>
          <w:szCs w:val="24"/>
        </w:rPr>
        <w:t xml:space="preserve">Ray’s class, I now have a better understanding of how that can be accomplished. I’ve had to teach programs and classes to groups with varying skill levels and know </w:t>
      </w:r>
      <w:r w:rsidR="00CC0760">
        <w:rPr>
          <w:rFonts w:ascii="Times New Roman" w:hAnsi="Times New Roman" w:cs="Times New Roman"/>
          <w:sz w:val="24"/>
          <w:szCs w:val="24"/>
        </w:rPr>
        <w:t>how difficult it is to engage everyone. The GED class I sat in on demonstrated that it can</w:t>
      </w:r>
      <w:r w:rsidR="00883D65">
        <w:rPr>
          <w:rFonts w:ascii="Times New Roman" w:hAnsi="Times New Roman" w:cs="Times New Roman"/>
          <w:sz w:val="24"/>
          <w:szCs w:val="24"/>
        </w:rPr>
        <w:t xml:space="preserve"> be done effectively and Ray</w:t>
      </w:r>
      <w:r w:rsidR="00CC0760">
        <w:rPr>
          <w:rFonts w:ascii="Times New Roman" w:hAnsi="Times New Roman" w:cs="Times New Roman"/>
          <w:sz w:val="24"/>
          <w:szCs w:val="24"/>
        </w:rPr>
        <w:t xml:space="preserve"> demonstrated that flexibility and adaptability must be adapted as a teaching strategy in that environment. She was very effective and a true model for her students and other adult educators. On a personal level, the experience has inspired me to consider playing a role myself in ABE professionally. There could be a career opportunity within the program at Surprise</w:t>
      </w:r>
      <w:r w:rsidR="00CF4A49">
        <w:rPr>
          <w:rFonts w:ascii="Times New Roman" w:hAnsi="Times New Roman" w:cs="Times New Roman"/>
          <w:sz w:val="24"/>
          <w:szCs w:val="24"/>
        </w:rPr>
        <w:t xml:space="preserve"> in the near future</w:t>
      </w:r>
      <w:r w:rsidR="00CC0760">
        <w:rPr>
          <w:rFonts w:ascii="Times New Roman" w:hAnsi="Times New Roman" w:cs="Times New Roman"/>
          <w:sz w:val="24"/>
          <w:szCs w:val="24"/>
        </w:rPr>
        <w:t xml:space="preserve"> and I’ve expressed my interest for consideration.</w:t>
      </w:r>
    </w:p>
    <w:p w:rsidR="00CC0760" w:rsidRDefault="00CC0760" w:rsidP="00D20250">
      <w:pPr>
        <w:spacing w:line="480" w:lineRule="auto"/>
        <w:jc w:val="left"/>
        <w:rPr>
          <w:rFonts w:ascii="Times New Roman" w:hAnsi="Times New Roman" w:cs="Times New Roman"/>
          <w:sz w:val="24"/>
          <w:szCs w:val="24"/>
        </w:rPr>
      </w:pPr>
      <w:r>
        <w:rPr>
          <w:rFonts w:ascii="Times New Roman" w:hAnsi="Times New Roman" w:cs="Times New Roman"/>
          <w:sz w:val="24"/>
          <w:szCs w:val="24"/>
        </w:rPr>
        <w:tab/>
        <w:t>Lastly, the assignment brought me a new awareness of the underlying benefits</w:t>
      </w:r>
      <w:r w:rsidR="00CF4A49">
        <w:rPr>
          <w:rFonts w:ascii="Times New Roman" w:hAnsi="Times New Roman" w:cs="Times New Roman"/>
          <w:sz w:val="24"/>
          <w:szCs w:val="24"/>
        </w:rPr>
        <w:t xml:space="preserve"> ABE brings to society, the role of ABE as a facilitating force in the promotion of social justice, and the frustrations felt by those involved in ABE to garner the political support that is vital to their cause.  Having taught in the past exclusively within </w:t>
      </w:r>
      <w:r w:rsidR="004228A5">
        <w:rPr>
          <w:rFonts w:ascii="Times New Roman" w:hAnsi="Times New Roman" w:cs="Times New Roman"/>
          <w:sz w:val="24"/>
          <w:szCs w:val="24"/>
        </w:rPr>
        <w:t>the area of workforce education, these issues never rea</w:t>
      </w:r>
      <w:r w:rsidR="00883D65">
        <w:rPr>
          <w:rFonts w:ascii="Times New Roman" w:hAnsi="Times New Roman" w:cs="Times New Roman"/>
          <w:sz w:val="24"/>
          <w:szCs w:val="24"/>
        </w:rPr>
        <w:t>lly entered into the equation or</w:t>
      </w:r>
      <w:r w:rsidR="004228A5">
        <w:rPr>
          <w:rFonts w:ascii="Times New Roman" w:hAnsi="Times New Roman" w:cs="Times New Roman"/>
          <w:sz w:val="24"/>
          <w:szCs w:val="24"/>
        </w:rPr>
        <w:t xml:space="preserve"> touched me personally. I now have a new perspective.</w:t>
      </w:r>
    </w:p>
    <w:p w:rsidR="00A17765" w:rsidRDefault="004228A5" w:rsidP="00495747">
      <w:pPr>
        <w:spacing w:line="480" w:lineRule="auto"/>
        <w:jc w:val="left"/>
        <w:rPr>
          <w:rFonts w:ascii="Times New Roman" w:hAnsi="Times New Roman" w:cs="Times New Roman"/>
          <w:sz w:val="24"/>
          <w:szCs w:val="24"/>
        </w:rPr>
      </w:pPr>
      <w:r>
        <w:rPr>
          <w:rFonts w:ascii="Times New Roman" w:hAnsi="Times New Roman" w:cs="Times New Roman"/>
          <w:sz w:val="24"/>
          <w:szCs w:val="24"/>
        </w:rPr>
        <w:lastRenderedPageBreak/>
        <w:tab/>
        <w:t xml:space="preserve">ABE programs like Rio Salado College’s GED classes at Surprise are vital. They serve both the individuals who utilize them and society as a whole.  These programs must continue or we all will pay a heavy price. Given the current economic and political climate in Arizona, the challenges are great. The recent state elections have not only reinstated many of the legislators who have historically ignored the educational needs of the state, they have gained greater power. As future budgets are scrutinized in their crafting, these leaders should and must understand that Adult Education is more than a line item; it is more than rhetoric; it is more than politics. Adult Education </w:t>
      </w:r>
      <w:r w:rsidR="00E95D2F">
        <w:rPr>
          <w:rFonts w:ascii="Times New Roman" w:hAnsi="Times New Roman" w:cs="Times New Roman"/>
          <w:sz w:val="24"/>
          <w:szCs w:val="24"/>
        </w:rPr>
        <w:t>should and must be a priority moving forward for the general good of the state and its residents.</w:t>
      </w:r>
      <w:r>
        <w:rPr>
          <w:rFonts w:ascii="Times New Roman" w:hAnsi="Times New Roman" w:cs="Times New Roman"/>
          <w:sz w:val="24"/>
          <w:szCs w:val="24"/>
        </w:rPr>
        <w:t xml:space="preserve"> </w:t>
      </w: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Default="00495747" w:rsidP="00495747">
      <w:pPr>
        <w:spacing w:line="480" w:lineRule="auto"/>
        <w:jc w:val="left"/>
        <w:rPr>
          <w:rFonts w:ascii="Times New Roman" w:hAnsi="Times New Roman" w:cs="Times New Roman"/>
          <w:sz w:val="24"/>
          <w:szCs w:val="24"/>
        </w:rPr>
      </w:pPr>
    </w:p>
    <w:p w:rsidR="00495747" w:rsidRPr="00495747" w:rsidRDefault="00495747" w:rsidP="00495747">
      <w:pPr>
        <w:spacing w:line="480" w:lineRule="auto"/>
        <w:jc w:val="left"/>
        <w:rPr>
          <w:rFonts w:ascii="Times New Roman" w:hAnsi="Times New Roman" w:cs="Times New Roman"/>
          <w:sz w:val="24"/>
          <w:szCs w:val="24"/>
        </w:rPr>
      </w:pPr>
    </w:p>
    <w:p w:rsidR="00ED2EEC" w:rsidRPr="006B2AD8" w:rsidRDefault="00ED2EEC" w:rsidP="00ED2EEC">
      <w:pPr>
        <w:spacing w:line="480" w:lineRule="auto"/>
        <w:rPr>
          <w:rFonts w:ascii="Times New Roman" w:hAnsi="Times New Roman" w:cs="Times New Roman"/>
          <w:sz w:val="24"/>
          <w:szCs w:val="24"/>
        </w:rPr>
      </w:pPr>
      <w:r w:rsidRPr="006B2AD8">
        <w:rPr>
          <w:rFonts w:ascii="Times New Roman" w:hAnsi="Times New Roman" w:cs="Times New Roman"/>
          <w:sz w:val="24"/>
          <w:szCs w:val="24"/>
        </w:rPr>
        <w:lastRenderedPageBreak/>
        <w:t>Acknowledgements</w:t>
      </w:r>
    </w:p>
    <w:p w:rsidR="00ED2EEC" w:rsidRDefault="00ED2EEC" w:rsidP="00A17765">
      <w:pPr>
        <w:jc w:val="left"/>
        <w:rPr>
          <w:rFonts w:ascii="Times New Roman" w:hAnsi="Times New Roman" w:cs="Times New Roman"/>
          <w:sz w:val="24"/>
          <w:szCs w:val="24"/>
        </w:rPr>
      </w:pPr>
      <w:r>
        <w:rPr>
          <w:rFonts w:ascii="Times New Roman" w:hAnsi="Times New Roman" w:cs="Times New Roman"/>
          <w:sz w:val="24"/>
          <w:szCs w:val="24"/>
        </w:rPr>
        <w:t>I would like to sincerely thank the following indivi</w:t>
      </w:r>
      <w:r w:rsidR="00A17765">
        <w:rPr>
          <w:rFonts w:ascii="Times New Roman" w:hAnsi="Times New Roman" w:cs="Times New Roman"/>
          <w:sz w:val="24"/>
          <w:szCs w:val="24"/>
        </w:rPr>
        <w:t>duals for their assistance with</w:t>
      </w:r>
      <w:r>
        <w:rPr>
          <w:rFonts w:ascii="Times New Roman" w:hAnsi="Times New Roman" w:cs="Times New Roman"/>
          <w:sz w:val="24"/>
          <w:szCs w:val="24"/>
        </w:rPr>
        <w:t xml:space="preserve"> this assignment:</w:t>
      </w:r>
    </w:p>
    <w:p w:rsidR="00A17765" w:rsidRDefault="00A17765" w:rsidP="00A17765">
      <w:pPr>
        <w:jc w:val="left"/>
        <w:rPr>
          <w:rFonts w:ascii="Times New Roman" w:hAnsi="Times New Roman" w:cs="Times New Roman"/>
          <w:sz w:val="24"/>
          <w:szCs w:val="24"/>
        </w:rPr>
      </w:pPr>
    </w:p>
    <w:p w:rsidR="0083146B" w:rsidRDefault="00ED2EEC" w:rsidP="00ED2EEC">
      <w:pPr>
        <w:jc w:val="left"/>
        <w:rPr>
          <w:rFonts w:ascii="Times New Roman" w:hAnsi="Times New Roman" w:cs="Times New Roman"/>
          <w:sz w:val="24"/>
          <w:szCs w:val="24"/>
        </w:rPr>
      </w:pPr>
      <w:r>
        <w:rPr>
          <w:rFonts w:ascii="Times New Roman" w:hAnsi="Times New Roman" w:cs="Times New Roman"/>
          <w:sz w:val="24"/>
          <w:szCs w:val="24"/>
        </w:rPr>
        <w:t>Sheryl Hart</w:t>
      </w:r>
    </w:p>
    <w:p w:rsidR="00ED2EEC" w:rsidRDefault="00ED2EEC" w:rsidP="00ED2EEC">
      <w:pPr>
        <w:jc w:val="left"/>
        <w:rPr>
          <w:rFonts w:ascii="Times New Roman" w:hAnsi="Times New Roman" w:cs="Times New Roman"/>
          <w:sz w:val="24"/>
          <w:szCs w:val="24"/>
        </w:rPr>
      </w:pPr>
      <w:r>
        <w:rPr>
          <w:rFonts w:ascii="Times New Roman" w:hAnsi="Times New Roman" w:cs="Times New Roman"/>
          <w:sz w:val="24"/>
          <w:szCs w:val="24"/>
        </w:rPr>
        <w:t>Director of Educational Technology and Distance Learning</w:t>
      </w:r>
      <w:r w:rsidR="0083146B">
        <w:rPr>
          <w:rFonts w:ascii="Times New Roman" w:hAnsi="Times New Roman" w:cs="Times New Roman"/>
          <w:sz w:val="24"/>
          <w:szCs w:val="24"/>
        </w:rPr>
        <w:t>, Adult Education Service</w:t>
      </w:r>
    </w:p>
    <w:p w:rsidR="00ED2EEC" w:rsidRDefault="0083146B" w:rsidP="00ED2EEC">
      <w:pPr>
        <w:jc w:val="left"/>
        <w:rPr>
          <w:rFonts w:ascii="Times New Roman" w:hAnsi="Times New Roman" w:cs="Times New Roman"/>
          <w:sz w:val="24"/>
          <w:szCs w:val="24"/>
        </w:rPr>
      </w:pPr>
      <w:r>
        <w:rPr>
          <w:rFonts w:ascii="Times New Roman" w:hAnsi="Times New Roman" w:cs="Times New Roman"/>
          <w:sz w:val="24"/>
          <w:szCs w:val="24"/>
        </w:rPr>
        <w:t>Arizona Department of Education</w:t>
      </w:r>
    </w:p>
    <w:p w:rsidR="0083146B" w:rsidRDefault="0083146B" w:rsidP="00ED2EEC">
      <w:pPr>
        <w:jc w:val="left"/>
        <w:rPr>
          <w:rFonts w:ascii="Times New Roman" w:hAnsi="Times New Roman" w:cs="Times New Roman"/>
          <w:sz w:val="24"/>
          <w:szCs w:val="24"/>
        </w:rPr>
      </w:pPr>
    </w:p>
    <w:p w:rsidR="0083146B" w:rsidRDefault="0083146B" w:rsidP="00ED2EEC">
      <w:pPr>
        <w:jc w:val="left"/>
        <w:rPr>
          <w:rFonts w:ascii="Times New Roman" w:hAnsi="Times New Roman" w:cs="Times New Roman"/>
          <w:sz w:val="24"/>
          <w:szCs w:val="24"/>
        </w:rPr>
      </w:pPr>
      <w:r>
        <w:rPr>
          <w:rFonts w:ascii="Times New Roman" w:hAnsi="Times New Roman" w:cs="Times New Roman"/>
          <w:sz w:val="24"/>
          <w:szCs w:val="24"/>
        </w:rPr>
        <w:t>Lily Beth Brazones, M.Ed., CMPI</w:t>
      </w:r>
    </w:p>
    <w:p w:rsidR="0083146B" w:rsidRDefault="0083146B" w:rsidP="00ED2EEC">
      <w:pPr>
        <w:jc w:val="left"/>
        <w:rPr>
          <w:rFonts w:ascii="Times New Roman" w:hAnsi="Times New Roman" w:cs="Times New Roman"/>
          <w:sz w:val="24"/>
          <w:szCs w:val="24"/>
        </w:rPr>
      </w:pPr>
      <w:r>
        <w:rPr>
          <w:rFonts w:ascii="Times New Roman" w:hAnsi="Times New Roman" w:cs="Times New Roman"/>
          <w:sz w:val="24"/>
          <w:szCs w:val="24"/>
        </w:rPr>
        <w:t>Director, Continue Education, Adult Basic Education</w:t>
      </w:r>
    </w:p>
    <w:p w:rsidR="0083146B" w:rsidRDefault="0083146B" w:rsidP="00ED2EEC">
      <w:pPr>
        <w:jc w:val="left"/>
        <w:rPr>
          <w:rFonts w:ascii="Times New Roman" w:hAnsi="Times New Roman" w:cs="Times New Roman"/>
          <w:sz w:val="24"/>
          <w:szCs w:val="24"/>
        </w:rPr>
      </w:pPr>
      <w:r>
        <w:rPr>
          <w:rFonts w:ascii="Times New Roman" w:hAnsi="Times New Roman" w:cs="Times New Roman"/>
          <w:sz w:val="24"/>
          <w:szCs w:val="24"/>
        </w:rPr>
        <w:t>Rio Salado College</w:t>
      </w:r>
    </w:p>
    <w:p w:rsidR="0083146B" w:rsidRDefault="0083146B" w:rsidP="00ED2EEC">
      <w:pPr>
        <w:jc w:val="left"/>
        <w:rPr>
          <w:rFonts w:ascii="Times New Roman" w:hAnsi="Times New Roman" w:cs="Times New Roman"/>
          <w:sz w:val="24"/>
          <w:szCs w:val="24"/>
        </w:rPr>
      </w:pPr>
    </w:p>
    <w:p w:rsidR="0083146B" w:rsidRDefault="0083146B" w:rsidP="00ED2EEC">
      <w:pPr>
        <w:jc w:val="left"/>
        <w:rPr>
          <w:rFonts w:ascii="Times New Roman" w:hAnsi="Times New Roman" w:cs="Times New Roman"/>
          <w:sz w:val="24"/>
          <w:szCs w:val="24"/>
        </w:rPr>
      </w:pPr>
      <w:r>
        <w:rPr>
          <w:rFonts w:ascii="Times New Roman" w:hAnsi="Times New Roman" w:cs="Times New Roman"/>
          <w:sz w:val="24"/>
          <w:szCs w:val="24"/>
        </w:rPr>
        <w:t>Jeff Hall, M.S., CMPI</w:t>
      </w:r>
    </w:p>
    <w:p w:rsidR="0083146B" w:rsidRDefault="0083146B" w:rsidP="00ED2EEC">
      <w:pPr>
        <w:jc w:val="left"/>
        <w:rPr>
          <w:rFonts w:ascii="Times New Roman" w:hAnsi="Times New Roman" w:cs="Times New Roman"/>
          <w:sz w:val="24"/>
          <w:szCs w:val="24"/>
        </w:rPr>
      </w:pPr>
      <w:r>
        <w:rPr>
          <w:rFonts w:ascii="Times New Roman" w:hAnsi="Times New Roman" w:cs="Times New Roman"/>
          <w:sz w:val="24"/>
          <w:szCs w:val="24"/>
        </w:rPr>
        <w:t>Instructional Coordinator, Adult Basic Education</w:t>
      </w:r>
    </w:p>
    <w:p w:rsidR="0083146B" w:rsidRDefault="0083146B" w:rsidP="00ED2EEC">
      <w:pPr>
        <w:jc w:val="left"/>
        <w:rPr>
          <w:rFonts w:ascii="Times New Roman" w:hAnsi="Times New Roman" w:cs="Times New Roman"/>
          <w:sz w:val="24"/>
          <w:szCs w:val="24"/>
        </w:rPr>
      </w:pPr>
      <w:r>
        <w:rPr>
          <w:rFonts w:ascii="Times New Roman" w:hAnsi="Times New Roman" w:cs="Times New Roman"/>
          <w:sz w:val="24"/>
          <w:szCs w:val="24"/>
        </w:rPr>
        <w:t>Rio Salado College</w:t>
      </w:r>
    </w:p>
    <w:p w:rsidR="0083146B" w:rsidRDefault="0083146B" w:rsidP="00ED2EEC">
      <w:pPr>
        <w:jc w:val="left"/>
        <w:rPr>
          <w:rFonts w:ascii="Times New Roman" w:hAnsi="Times New Roman" w:cs="Times New Roman"/>
          <w:sz w:val="24"/>
          <w:szCs w:val="24"/>
        </w:rPr>
      </w:pPr>
    </w:p>
    <w:p w:rsidR="0083146B" w:rsidRDefault="0083146B" w:rsidP="00ED2EEC">
      <w:pPr>
        <w:jc w:val="left"/>
        <w:rPr>
          <w:rFonts w:ascii="Times New Roman" w:hAnsi="Times New Roman" w:cs="Times New Roman"/>
          <w:sz w:val="24"/>
          <w:szCs w:val="24"/>
        </w:rPr>
      </w:pPr>
      <w:r>
        <w:rPr>
          <w:rFonts w:ascii="Times New Roman" w:hAnsi="Times New Roman" w:cs="Times New Roman"/>
          <w:sz w:val="24"/>
          <w:szCs w:val="24"/>
        </w:rPr>
        <w:t>Beverly Ray, MBA</w:t>
      </w:r>
    </w:p>
    <w:p w:rsidR="0083146B" w:rsidRDefault="0083146B" w:rsidP="00ED2EEC">
      <w:pPr>
        <w:jc w:val="left"/>
        <w:rPr>
          <w:rFonts w:ascii="Times New Roman" w:hAnsi="Times New Roman" w:cs="Times New Roman"/>
          <w:sz w:val="24"/>
          <w:szCs w:val="24"/>
        </w:rPr>
      </w:pPr>
      <w:r>
        <w:rPr>
          <w:rFonts w:ascii="Times New Roman" w:hAnsi="Times New Roman" w:cs="Times New Roman"/>
          <w:sz w:val="24"/>
          <w:szCs w:val="24"/>
        </w:rPr>
        <w:t>GED Instructor</w:t>
      </w:r>
    </w:p>
    <w:p w:rsidR="0083146B" w:rsidRDefault="0083146B" w:rsidP="00ED2EEC">
      <w:pPr>
        <w:jc w:val="left"/>
        <w:rPr>
          <w:rFonts w:ascii="Times New Roman" w:hAnsi="Times New Roman" w:cs="Times New Roman"/>
          <w:sz w:val="24"/>
          <w:szCs w:val="24"/>
        </w:rPr>
      </w:pPr>
      <w:r>
        <w:rPr>
          <w:rFonts w:ascii="Times New Roman" w:hAnsi="Times New Roman" w:cs="Times New Roman"/>
          <w:sz w:val="24"/>
          <w:szCs w:val="24"/>
        </w:rPr>
        <w:t>Rio Salado College</w:t>
      </w:r>
    </w:p>
    <w:p w:rsidR="0083146B" w:rsidRDefault="0083146B" w:rsidP="00ED2EEC">
      <w:pPr>
        <w:jc w:val="left"/>
        <w:rPr>
          <w:rFonts w:ascii="Times New Roman" w:hAnsi="Times New Roman" w:cs="Times New Roman"/>
          <w:sz w:val="24"/>
          <w:szCs w:val="24"/>
        </w:rPr>
      </w:pPr>
    </w:p>
    <w:p w:rsidR="0083146B" w:rsidRDefault="0083146B" w:rsidP="00ED2EEC">
      <w:pPr>
        <w:jc w:val="left"/>
        <w:rPr>
          <w:rFonts w:ascii="Times New Roman" w:hAnsi="Times New Roman" w:cs="Times New Roman"/>
          <w:sz w:val="24"/>
          <w:szCs w:val="24"/>
        </w:rPr>
      </w:pPr>
      <w:r>
        <w:rPr>
          <w:rFonts w:ascii="Times New Roman" w:hAnsi="Times New Roman" w:cs="Times New Roman"/>
          <w:sz w:val="24"/>
          <w:szCs w:val="24"/>
        </w:rPr>
        <w:t>The students of Ms. Ray’s GED Class</w:t>
      </w:r>
    </w:p>
    <w:p w:rsidR="0083146B" w:rsidRDefault="0083146B" w:rsidP="00ED2EEC">
      <w:pPr>
        <w:jc w:val="left"/>
        <w:rPr>
          <w:rFonts w:ascii="Times New Roman" w:hAnsi="Times New Roman" w:cs="Times New Roman"/>
          <w:sz w:val="24"/>
          <w:szCs w:val="24"/>
        </w:rPr>
      </w:pPr>
      <w:r>
        <w:rPr>
          <w:rFonts w:ascii="Times New Roman" w:hAnsi="Times New Roman" w:cs="Times New Roman"/>
          <w:sz w:val="24"/>
          <w:szCs w:val="24"/>
        </w:rPr>
        <w:t>Rio Salado College</w:t>
      </w:r>
    </w:p>
    <w:p w:rsidR="00E95D2F" w:rsidRDefault="00E95D2F"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A17765" w:rsidRDefault="00A17765" w:rsidP="0083146B">
      <w:pPr>
        <w:jc w:val="left"/>
        <w:rPr>
          <w:rFonts w:ascii="Times New Roman" w:hAnsi="Times New Roman" w:cs="Times New Roman"/>
          <w:sz w:val="24"/>
          <w:szCs w:val="24"/>
        </w:rPr>
      </w:pPr>
    </w:p>
    <w:p w:rsidR="006B2AD8" w:rsidRDefault="006B2AD8" w:rsidP="0083146B">
      <w:pPr>
        <w:jc w:val="left"/>
        <w:rPr>
          <w:rFonts w:ascii="Times New Roman" w:hAnsi="Times New Roman" w:cs="Times New Roman"/>
          <w:sz w:val="24"/>
          <w:szCs w:val="24"/>
        </w:rPr>
      </w:pPr>
    </w:p>
    <w:p w:rsidR="006B2AD8" w:rsidRDefault="006B2AD8" w:rsidP="0083146B">
      <w:pPr>
        <w:jc w:val="left"/>
        <w:rPr>
          <w:rFonts w:ascii="Times New Roman" w:hAnsi="Times New Roman" w:cs="Times New Roman"/>
          <w:sz w:val="24"/>
          <w:szCs w:val="24"/>
        </w:rPr>
      </w:pPr>
    </w:p>
    <w:p w:rsidR="006B2AD8" w:rsidRDefault="006B2AD8" w:rsidP="0083146B">
      <w:pPr>
        <w:jc w:val="left"/>
        <w:rPr>
          <w:rFonts w:ascii="Times New Roman" w:hAnsi="Times New Roman" w:cs="Times New Roman"/>
          <w:sz w:val="24"/>
          <w:szCs w:val="24"/>
        </w:rPr>
      </w:pPr>
    </w:p>
    <w:p w:rsidR="00216424" w:rsidRPr="006B2AD8" w:rsidRDefault="006B2AD8" w:rsidP="00FA59E6">
      <w:pPr>
        <w:spacing w:line="480" w:lineRule="auto"/>
        <w:rPr>
          <w:rFonts w:ascii="Times New Roman" w:hAnsi="Times New Roman" w:cs="Times New Roman"/>
          <w:sz w:val="24"/>
          <w:szCs w:val="24"/>
        </w:rPr>
      </w:pPr>
      <w:r w:rsidRPr="006B2AD8">
        <w:rPr>
          <w:rFonts w:ascii="Times New Roman" w:hAnsi="Times New Roman" w:cs="Times New Roman"/>
          <w:sz w:val="24"/>
          <w:szCs w:val="24"/>
        </w:rPr>
        <w:t xml:space="preserve">Appendix </w:t>
      </w:r>
    </w:p>
    <w:p w:rsidR="00FA59E6" w:rsidRPr="00FA59E6" w:rsidRDefault="00FA59E6" w:rsidP="00FA59E6">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43441" cy="7218693"/>
            <wp:effectExtent l="190500" t="152400" r="166759" b="115557"/>
            <wp:docPr id="1" name="Picture 0" descr="Program Outcomes 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Outcomes Page 1.jpg"/>
                    <pic:cNvPicPr/>
                  </pic:nvPicPr>
                  <pic:blipFill>
                    <a:blip r:embed="rId10" cstate="print"/>
                    <a:stretch>
                      <a:fillRect/>
                    </a:stretch>
                  </pic:blipFill>
                  <pic:spPr>
                    <a:xfrm>
                      <a:off x="0" y="0"/>
                      <a:ext cx="5243830" cy="72193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260CA" w:rsidRPr="001260CA" w:rsidRDefault="00FA59E6" w:rsidP="00A520CE">
      <w:pPr>
        <w:spacing w:line="480" w:lineRule="auto"/>
        <w:jc w:val="left"/>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507263" cy="7581900"/>
            <wp:effectExtent l="190500" t="152400" r="150587" b="114300"/>
            <wp:docPr id="2" name="Picture 1" descr="Program Outcomes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 Outcomes Page 2.jpg"/>
                    <pic:cNvPicPr/>
                  </pic:nvPicPr>
                  <pic:blipFill>
                    <a:blip r:embed="rId11" cstate="print"/>
                    <a:stretch>
                      <a:fillRect/>
                    </a:stretch>
                  </pic:blipFill>
                  <pic:spPr>
                    <a:xfrm>
                      <a:off x="0" y="0"/>
                      <a:ext cx="5507263" cy="75819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1260CA" w:rsidRDefault="00D97CD7" w:rsidP="00A520CE">
      <w:pPr>
        <w:spacing w:line="480" w:lineRule="auto"/>
        <w:jc w:val="left"/>
        <w:rPr>
          <w:rFonts w:ascii="Times New Roman" w:hAnsi="Times New Roman" w:cs="Times New Roman"/>
          <w:sz w:val="24"/>
          <w:szCs w:val="24"/>
        </w:rPr>
      </w:pPr>
      <w:r>
        <w:rPr>
          <w:rFonts w:ascii="Times New Roman" w:hAnsi="Times New Roman" w:cs="Times New Roman"/>
          <w:sz w:val="24"/>
          <w:szCs w:val="24"/>
        </w:rPr>
        <w:t>Source: Arizona Department of Education</w:t>
      </w:r>
    </w:p>
    <w:p w:rsidR="00D97CD7" w:rsidRPr="006B2AD8" w:rsidRDefault="00E95D2F" w:rsidP="00D97CD7">
      <w:pPr>
        <w:spacing w:line="480" w:lineRule="auto"/>
        <w:ind w:left="720"/>
        <w:rPr>
          <w:rFonts w:ascii="Times New Roman" w:hAnsi="Times New Roman" w:cs="Times New Roman"/>
          <w:sz w:val="24"/>
          <w:szCs w:val="24"/>
        </w:rPr>
      </w:pPr>
      <w:r w:rsidRPr="006B2AD8">
        <w:rPr>
          <w:rFonts w:ascii="Times New Roman" w:hAnsi="Times New Roman" w:cs="Times New Roman"/>
          <w:sz w:val="24"/>
          <w:szCs w:val="24"/>
        </w:rPr>
        <w:lastRenderedPageBreak/>
        <w:t>References</w:t>
      </w:r>
    </w:p>
    <w:p w:rsidR="00ED4C8A" w:rsidRDefault="00ED4C8A" w:rsidP="00ED4C8A">
      <w:pPr>
        <w:jc w:val="left"/>
      </w:pPr>
      <w:r>
        <w:rPr>
          <w:rFonts w:ascii="Times New Roman" w:hAnsi="Times New Roman" w:cs="Times New Roman"/>
          <w:sz w:val="24"/>
          <w:szCs w:val="24"/>
        </w:rPr>
        <w:t xml:space="preserve">Maricopa Community Colleges, </w:t>
      </w:r>
      <w:r w:rsidR="00695812">
        <w:rPr>
          <w:rFonts w:ascii="Times New Roman" w:hAnsi="Times New Roman" w:cs="Times New Roman"/>
          <w:sz w:val="24"/>
          <w:szCs w:val="24"/>
        </w:rPr>
        <w:t xml:space="preserve">2010, </w:t>
      </w:r>
      <w:r>
        <w:rPr>
          <w:rFonts w:ascii="Times New Roman" w:hAnsi="Times New Roman" w:cs="Times New Roman"/>
          <w:sz w:val="24"/>
          <w:szCs w:val="24"/>
        </w:rPr>
        <w:t xml:space="preserve">Adopted Budget FY2010-2011, pg B4, retrieved </w:t>
      </w:r>
      <w:r w:rsidR="005F589E">
        <w:rPr>
          <w:rFonts w:ascii="Times New Roman" w:hAnsi="Times New Roman" w:cs="Times New Roman"/>
          <w:sz w:val="24"/>
          <w:szCs w:val="24"/>
        </w:rPr>
        <w:tab/>
      </w:r>
      <w:r>
        <w:rPr>
          <w:rFonts w:ascii="Times New Roman" w:hAnsi="Times New Roman" w:cs="Times New Roman"/>
          <w:sz w:val="24"/>
          <w:szCs w:val="24"/>
        </w:rPr>
        <w:t xml:space="preserve">November 11, </w:t>
      </w:r>
      <w:r>
        <w:rPr>
          <w:rFonts w:ascii="Times New Roman" w:hAnsi="Times New Roman" w:cs="Times New Roman"/>
          <w:sz w:val="24"/>
          <w:szCs w:val="24"/>
        </w:rPr>
        <w:tab/>
        <w:t xml:space="preserve">2010 from </w:t>
      </w:r>
      <w:hyperlink r:id="rId12" w:history="1">
        <w:r w:rsidRPr="008B27CE">
          <w:rPr>
            <w:rStyle w:val="Hyperlink"/>
          </w:rPr>
          <w:t>http://www.maricopa.edu/business/budget/fy11bgt/FY11Adoptbgt.pdf</w:t>
        </w:r>
      </w:hyperlink>
    </w:p>
    <w:p w:rsidR="00ED4C8A" w:rsidRDefault="00ED4C8A" w:rsidP="00ED4C8A">
      <w:pPr>
        <w:ind w:left="720" w:hanging="720"/>
        <w:jc w:val="left"/>
        <w:rPr>
          <w:rFonts w:ascii="Times New Roman" w:hAnsi="Times New Roman" w:cs="Times New Roman"/>
          <w:sz w:val="24"/>
          <w:szCs w:val="24"/>
        </w:rPr>
      </w:pPr>
    </w:p>
    <w:p w:rsidR="00ED4C8A" w:rsidRDefault="00ED4C8A" w:rsidP="00ED4C8A">
      <w:pPr>
        <w:ind w:left="720" w:hanging="720"/>
        <w:jc w:val="left"/>
        <w:rPr>
          <w:rFonts w:ascii="Times New Roman" w:hAnsi="Times New Roman" w:cs="Times New Roman"/>
          <w:sz w:val="24"/>
          <w:szCs w:val="24"/>
        </w:rPr>
      </w:pPr>
      <w:r>
        <w:rPr>
          <w:rFonts w:ascii="Times New Roman" w:hAnsi="Times New Roman" w:cs="Times New Roman"/>
          <w:sz w:val="24"/>
          <w:szCs w:val="24"/>
        </w:rPr>
        <w:t xml:space="preserve">Rio Salado College, n.d., retrieved October 18, 2010 from </w:t>
      </w:r>
      <w:hyperlink r:id="rId13" w:history="1">
        <w:r w:rsidRPr="00ED4C8A">
          <w:rPr>
            <w:rStyle w:val="Hyperlink"/>
            <w:rFonts w:ascii="Times New Roman" w:hAnsi="Times New Roman" w:cs="Times New Roman"/>
            <w:sz w:val="24"/>
            <w:szCs w:val="24"/>
          </w:rPr>
          <w:t>http://www.riosalado.edu/Pages/default.aspx</w:t>
        </w:r>
      </w:hyperlink>
    </w:p>
    <w:p w:rsidR="00ED4C8A" w:rsidRDefault="00ED4C8A" w:rsidP="00ED4C8A">
      <w:pPr>
        <w:ind w:left="720" w:hanging="720"/>
        <w:jc w:val="left"/>
        <w:rPr>
          <w:rFonts w:ascii="Times New Roman" w:hAnsi="Times New Roman" w:cs="Times New Roman"/>
          <w:sz w:val="24"/>
          <w:szCs w:val="24"/>
        </w:rPr>
      </w:pPr>
    </w:p>
    <w:p w:rsidR="00ED4C8A" w:rsidRDefault="00ED4C8A" w:rsidP="00ED4C8A">
      <w:pPr>
        <w:ind w:left="720" w:hanging="720"/>
        <w:jc w:val="left"/>
      </w:pPr>
      <w:r>
        <w:rPr>
          <w:rFonts w:ascii="Times New Roman" w:hAnsi="Times New Roman" w:cs="Times New Roman"/>
          <w:sz w:val="24"/>
          <w:szCs w:val="24"/>
        </w:rPr>
        <w:t xml:space="preserve">Rio Salado College, n.d., para. 1, Military, retrieved from </w:t>
      </w:r>
      <w:hyperlink r:id="rId14" w:history="1">
        <w:r w:rsidRPr="008B27CE">
          <w:rPr>
            <w:rStyle w:val="Hyperlink"/>
          </w:rPr>
          <w:t>http://www.riosalado.edu/military/Pages/default.aspx</w:t>
        </w:r>
      </w:hyperlink>
    </w:p>
    <w:p w:rsidR="00ED4C8A" w:rsidRPr="00ED4C8A" w:rsidRDefault="00ED4C8A" w:rsidP="00ED4C8A">
      <w:pPr>
        <w:ind w:left="720" w:hanging="720"/>
        <w:jc w:val="left"/>
        <w:rPr>
          <w:rFonts w:ascii="Times New Roman" w:hAnsi="Times New Roman" w:cs="Times New Roman"/>
          <w:sz w:val="24"/>
          <w:szCs w:val="24"/>
        </w:rPr>
      </w:pPr>
    </w:p>
    <w:p w:rsidR="00ED4C8A" w:rsidRDefault="00ED4C8A" w:rsidP="00ED4C8A">
      <w:pPr>
        <w:ind w:left="720" w:hanging="720"/>
        <w:jc w:val="left"/>
      </w:pPr>
      <w:r>
        <w:rPr>
          <w:rFonts w:ascii="Times New Roman" w:hAnsi="Times New Roman" w:cs="Times New Roman"/>
          <w:sz w:val="24"/>
          <w:szCs w:val="24"/>
        </w:rPr>
        <w:t xml:space="preserve">Rio Salado College, n.d., para. 2, Programs, Duel Enrollment, FAQs, retrieved October 18, 2010 from </w:t>
      </w:r>
      <w:hyperlink r:id="rId15" w:history="1">
        <w:r w:rsidRPr="008B27CE">
          <w:rPr>
            <w:rStyle w:val="Hyperlink"/>
          </w:rPr>
          <w:t>http://www.riosalado.edu/programs/dual/Pages/faq.aspx</w:t>
        </w:r>
      </w:hyperlink>
    </w:p>
    <w:p w:rsidR="00ED4C8A" w:rsidRDefault="00ED4C8A" w:rsidP="00ED4C8A">
      <w:pPr>
        <w:ind w:left="720" w:hanging="720"/>
        <w:jc w:val="left"/>
      </w:pPr>
    </w:p>
    <w:p w:rsidR="00ED4C8A" w:rsidRDefault="00ED4C8A" w:rsidP="00ED4C8A">
      <w:pPr>
        <w:ind w:left="720" w:hanging="720"/>
        <w:jc w:val="left"/>
      </w:pPr>
    </w:p>
    <w:p w:rsidR="00E55B56" w:rsidRPr="00ED4C8A" w:rsidRDefault="00E55B56" w:rsidP="00984336">
      <w:pPr>
        <w:spacing w:line="480" w:lineRule="auto"/>
        <w:jc w:val="left"/>
        <w:rPr>
          <w:rFonts w:ascii="Times New Roman" w:hAnsi="Times New Roman" w:cs="Times New Roman"/>
          <w:sz w:val="24"/>
          <w:szCs w:val="24"/>
        </w:rPr>
      </w:pPr>
    </w:p>
    <w:p w:rsidR="00984336" w:rsidRDefault="00984336" w:rsidP="00984336">
      <w:pPr>
        <w:spacing w:line="480" w:lineRule="auto"/>
        <w:jc w:val="left"/>
        <w:rPr>
          <w:rFonts w:ascii="Times New Roman" w:hAnsi="Times New Roman" w:cs="Times New Roman"/>
          <w:sz w:val="24"/>
          <w:szCs w:val="24"/>
        </w:rPr>
      </w:pPr>
      <w:r>
        <w:rPr>
          <w:rFonts w:ascii="Times New Roman" w:hAnsi="Times New Roman" w:cs="Times New Roman"/>
          <w:sz w:val="24"/>
          <w:szCs w:val="24"/>
        </w:rPr>
        <w:tab/>
      </w:r>
    </w:p>
    <w:p w:rsidR="00662E5A" w:rsidRDefault="00662E5A" w:rsidP="00662E5A">
      <w:pPr>
        <w:ind w:left="720"/>
        <w:jc w:val="left"/>
        <w:rPr>
          <w:rFonts w:ascii="Times New Roman" w:hAnsi="Times New Roman" w:cs="Times New Roman"/>
          <w:sz w:val="24"/>
          <w:szCs w:val="24"/>
        </w:rPr>
      </w:pPr>
    </w:p>
    <w:p w:rsidR="00662E5A" w:rsidRDefault="00662E5A" w:rsidP="00662E5A">
      <w:pPr>
        <w:spacing w:line="480" w:lineRule="auto"/>
        <w:jc w:val="left"/>
        <w:rPr>
          <w:rFonts w:ascii="Times New Roman" w:hAnsi="Times New Roman" w:cs="Times New Roman"/>
          <w:sz w:val="24"/>
          <w:szCs w:val="24"/>
        </w:rPr>
      </w:pPr>
    </w:p>
    <w:p w:rsidR="00227008" w:rsidRDefault="00227008" w:rsidP="00D0682A">
      <w:pPr>
        <w:spacing w:line="480" w:lineRule="auto"/>
        <w:jc w:val="left"/>
        <w:rPr>
          <w:rFonts w:ascii="Times New Roman" w:hAnsi="Times New Roman" w:cs="Times New Roman"/>
          <w:sz w:val="24"/>
          <w:szCs w:val="24"/>
        </w:rPr>
      </w:pPr>
    </w:p>
    <w:p w:rsidR="00662E5A" w:rsidRDefault="00662E5A" w:rsidP="00D0682A">
      <w:pPr>
        <w:spacing w:line="480" w:lineRule="auto"/>
        <w:jc w:val="left"/>
        <w:rPr>
          <w:rFonts w:ascii="Times New Roman" w:hAnsi="Times New Roman" w:cs="Times New Roman"/>
          <w:sz w:val="24"/>
          <w:szCs w:val="24"/>
        </w:rPr>
      </w:pPr>
    </w:p>
    <w:p w:rsidR="00662E5A" w:rsidRDefault="00662E5A" w:rsidP="00D0682A">
      <w:pPr>
        <w:spacing w:line="480" w:lineRule="auto"/>
        <w:jc w:val="left"/>
        <w:rPr>
          <w:rFonts w:ascii="Times New Roman" w:hAnsi="Times New Roman" w:cs="Times New Roman"/>
          <w:sz w:val="24"/>
          <w:szCs w:val="24"/>
        </w:rPr>
      </w:pPr>
    </w:p>
    <w:p w:rsidR="00662E5A" w:rsidRDefault="00662E5A" w:rsidP="00D0682A">
      <w:pPr>
        <w:spacing w:line="480" w:lineRule="auto"/>
        <w:jc w:val="left"/>
        <w:rPr>
          <w:rFonts w:ascii="Times New Roman" w:hAnsi="Times New Roman" w:cs="Times New Roman"/>
          <w:sz w:val="24"/>
          <w:szCs w:val="24"/>
        </w:rPr>
      </w:pPr>
    </w:p>
    <w:p w:rsidR="00662E5A" w:rsidRDefault="00662E5A" w:rsidP="00D0682A">
      <w:pPr>
        <w:spacing w:line="480" w:lineRule="auto"/>
        <w:jc w:val="left"/>
        <w:rPr>
          <w:rFonts w:ascii="Times New Roman" w:hAnsi="Times New Roman" w:cs="Times New Roman"/>
          <w:sz w:val="24"/>
          <w:szCs w:val="24"/>
        </w:rPr>
      </w:pPr>
    </w:p>
    <w:p w:rsidR="005345EF" w:rsidRPr="00D0682A" w:rsidRDefault="005345EF" w:rsidP="00D0682A">
      <w:pPr>
        <w:spacing w:line="480" w:lineRule="auto"/>
        <w:jc w:val="left"/>
        <w:rPr>
          <w:rFonts w:ascii="Times New Roman" w:hAnsi="Times New Roman" w:cs="Times New Roman"/>
          <w:sz w:val="24"/>
          <w:szCs w:val="24"/>
        </w:rPr>
      </w:pPr>
      <w:r>
        <w:rPr>
          <w:rFonts w:ascii="Times New Roman" w:hAnsi="Times New Roman" w:cs="Times New Roman"/>
          <w:sz w:val="24"/>
          <w:szCs w:val="24"/>
        </w:rPr>
        <w:tab/>
      </w:r>
    </w:p>
    <w:p w:rsidR="00F87574" w:rsidRPr="00F87574" w:rsidRDefault="00F87574" w:rsidP="00F87574">
      <w:pPr>
        <w:spacing w:line="480" w:lineRule="auto"/>
        <w:jc w:val="left"/>
        <w:rPr>
          <w:rFonts w:ascii="Times New Roman" w:hAnsi="Times New Roman" w:cs="Times New Roman"/>
          <w:sz w:val="24"/>
          <w:szCs w:val="24"/>
        </w:rPr>
      </w:pPr>
    </w:p>
    <w:p w:rsidR="008B6993" w:rsidRDefault="008B6993" w:rsidP="00291B38">
      <w:pPr>
        <w:spacing w:line="480" w:lineRule="auto"/>
        <w:jc w:val="left"/>
        <w:rPr>
          <w:rFonts w:ascii="Times New Roman" w:hAnsi="Times New Roman" w:cs="Times New Roman"/>
          <w:sz w:val="24"/>
          <w:szCs w:val="24"/>
        </w:rPr>
      </w:pPr>
      <w:r>
        <w:rPr>
          <w:rFonts w:ascii="Times New Roman" w:hAnsi="Times New Roman" w:cs="Times New Roman"/>
          <w:sz w:val="24"/>
          <w:szCs w:val="24"/>
        </w:rPr>
        <w:tab/>
      </w:r>
    </w:p>
    <w:p w:rsidR="008B6993" w:rsidRDefault="008B6993" w:rsidP="00291B38">
      <w:pPr>
        <w:spacing w:line="480" w:lineRule="auto"/>
        <w:jc w:val="left"/>
        <w:rPr>
          <w:rFonts w:ascii="Times New Roman" w:hAnsi="Times New Roman" w:cs="Times New Roman"/>
          <w:sz w:val="24"/>
          <w:szCs w:val="24"/>
        </w:rPr>
      </w:pPr>
      <w:r>
        <w:rPr>
          <w:rFonts w:ascii="Times New Roman" w:hAnsi="Times New Roman" w:cs="Times New Roman"/>
          <w:sz w:val="24"/>
          <w:szCs w:val="24"/>
        </w:rPr>
        <w:tab/>
      </w:r>
    </w:p>
    <w:p w:rsidR="00291B38" w:rsidRPr="00291B38" w:rsidRDefault="00291B38" w:rsidP="00291B38">
      <w:pPr>
        <w:spacing w:line="480" w:lineRule="auto"/>
        <w:jc w:val="left"/>
        <w:rPr>
          <w:rFonts w:ascii="Times New Roman" w:hAnsi="Times New Roman" w:cs="Times New Roman"/>
          <w:sz w:val="24"/>
          <w:szCs w:val="24"/>
        </w:rPr>
      </w:pPr>
      <w:r>
        <w:rPr>
          <w:rFonts w:ascii="Times New Roman" w:hAnsi="Times New Roman" w:cs="Times New Roman"/>
          <w:sz w:val="24"/>
          <w:szCs w:val="24"/>
        </w:rPr>
        <w:tab/>
      </w:r>
    </w:p>
    <w:p w:rsidR="002C18BB" w:rsidRPr="002C18BB" w:rsidRDefault="00541011" w:rsidP="002C18BB">
      <w:pPr>
        <w:spacing w:line="480" w:lineRule="auto"/>
        <w:jc w:val="left"/>
        <w:rPr>
          <w:rFonts w:ascii="Times New Roman" w:hAnsi="Times New Roman" w:cs="Times New Roman"/>
          <w:sz w:val="24"/>
          <w:szCs w:val="24"/>
        </w:rPr>
      </w:pPr>
      <w:r>
        <w:rPr>
          <w:rFonts w:ascii="Times New Roman" w:hAnsi="Times New Roman" w:cs="Times New Roman"/>
          <w:sz w:val="24"/>
          <w:szCs w:val="24"/>
        </w:rPr>
        <w:tab/>
      </w:r>
    </w:p>
    <w:p w:rsidR="001038F3" w:rsidRPr="001038F3" w:rsidRDefault="001038F3" w:rsidP="001038F3">
      <w:pPr>
        <w:spacing w:line="480" w:lineRule="auto"/>
        <w:jc w:val="left"/>
        <w:rPr>
          <w:rFonts w:ascii="Times New Roman" w:hAnsi="Times New Roman" w:cs="Times New Roman"/>
          <w:sz w:val="24"/>
          <w:szCs w:val="24"/>
        </w:rPr>
      </w:pPr>
    </w:p>
    <w:sectPr w:rsidR="001038F3" w:rsidRPr="001038F3" w:rsidSect="00B43EF2">
      <w:head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A65" w:rsidRDefault="006F0A65" w:rsidP="00D7020B">
      <w:r>
        <w:separator/>
      </w:r>
    </w:p>
  </w:endnote>
  <w:endnote w:type="continuationSeparator" w:id="0">
    <w:p w:rsidR="006F0A65" w:rsidRDefault="006F0A65" w:rsidP="00D702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A65" w:rsidRDefault="006F0A65" w:rsidP="00D7020B">
      <w:r>
        <w:separator/>
      </w:r>
    </w:p>
  </w:footnote>
  <w:footnote w:type="continuationSeparator" w:id="0">
    <w:p w:rsidR="006F0A65" w:rsidRDefault="006F0A65" w:rsidP="00D702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1043315"/>
      <w:docPartObj>
        <w:docPartGallery w:val="Page Numbers (Top of Page)"/>
        <w:docPartUnique/>
      </w:docPartObj>
    </w:sdtPr>
    <w:sdtContent>
      <w:p w:rsidR="00E31CED" w:rsidRDefault="00936E66">
        <w:pPr>
          <w:pStyle w:val="Header"/>
          <w:jc w:val="right"/>
        </w:pPr>
        <w:fldSimple w:instr=" PAGE   \* MERGEFORMAT ">
          <w:r w:rsidR="00A779A2">
            <w:rPr>
              <w:noProof/>
            </w:rPr>
            <w:t>22</w:t>
          </w:r>
        </w:fldSimple>
      </w:p>
    </w:sdtContent>
  </w:sdt>
  <w:p w:rsidR="00E31CED" w:rsidRPr="00D7020B" w:rsidRDefault="00E31CED" w:rsidP="005E6B6D">
    <w:pPr>
      <w:pStyle w:val="Header"/>
      <w:jc w:val="left"/>
      <w:rPr>
        <w:rFonts w:ascii="Times New Roman" w:hAnsi="Times New Roman" w:cs="Times New Roman"/>
        <w:sz w:val="24"/>
        <w:szCs w:val="24"/>
      </w:rPr>
    </w:pPr>
    <w:r>
      <w:rPr>
        <w:rFonts w:ascii="Times New Roman" w:hAnsi="Times New Roman" w:cs="Times New Roman"/>
        <w:sz w:val="24"/>
        <w:szCs w:val="24"/>
      </w:rPr>
      <w:t>AGENCY REPORT</w:t>
    </w:r>
    <w:r>
      <w:rPr>
        <w:rFonts w:ascii="Times New Roman" w:hAnsi="Times New Roman" w:cs="Times New Roman"/>
        <w:sz w:val="24"/>
        <w:szCs w:val="24"/>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1043442"/>
      <w:docPartObj>
        <w:docPartGallery w:val="Page Numbers (Top of Page)"/>
        <w:docPartUnique/>
      </w:docPartObj>
    </w:sdtPr>
    <w:sdtContent>
      <w:p w:rsidR="00E31CED" w:rsidRDefault="00936E66">
        <w:pPr>
          <w:pStyle w:val="Header"/>
          <w:jc w:val="right"/>
        </w:pPr>
        <w:fldSimple w:instr=" PAGE   \* MERGEFORMAT ">
          <w:r w:rsidR="00A779A2">
            <w:rPr>
              <w:noProof/>
            </w:rPr>
            <w:t>1</w:t>
          </w:r>
        </w:fldSimple>
      </w:p>
    </w:sdtContent>
  </w:sdt>
  <w:p w:rsidR="00E31CED" w:rsidRPr="00B43EF2" w:rsidRDefault="00E31CED">
    <w:pPr>
      <w:pStyle w:val="Header"/>
      <w:rPr>
        <w:rFonts w:ascii="Times New Roman" w:hAnsi="Times New Roman" w:cs="Times New Roman"/>
        <w:sz w:val="24"/>
        <w:szCs w:val="24"/>
      </w:rPr>
    </w:pPr>
    <w:r>
      <w:rPr>
        <w:rFonts w:ascii="Times New Roman" w:hAnsi="Times New Roman" w:cs="Times New Roman"/>
        <w:sz w:val="24"/>
        <w:szCs w:val="24"/>
      </w:rPr>
      <w:t>Running Head:  AGENCY REPORT</w:t>
    </w:r>
    <w:r>
      <w:rPr>
        <w:rFonts w:ascii="Times New Roman" w:hAnsi="Times New Roman" w:cs="Times New Roman"/>
        <w:sz w:val="24"/>
        <w:szCs w:val="24"/>
      </w:rPr>
      <w:tab/>
    </w:r>
    <w:r>
      <w:rPr>
        <w:rFonts w:ascii="Times New Roman" w:hAnsi="Times New Roman" w:cs="Times New Roman"/>
        <w:sz w:val="24"/>
        <w:szCs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71787D"/>
    <w:multiLevelType w:val="hybridMultilevel"/>
    <w:tmpl w:val="4A065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A08302E"/>
    <w:multiLevelType w:val="hybridMultilevel"/>
    <w:tmpl w:val="0F628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5AE1871"/>
    <w:multiLevelType w:val="hybridMultilevel"/>
    <w:tmpl w:val="96ACC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B2176C0"/>
    <w:multiLevelType w:val="hybridMultilevel"/>
    <w:tmpl w:val="B034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E775D22"/>
    <w:multiLevelType w:val="hybridMultilevel"/>
    <w:tmpl w:val="30DE0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7020B"/>
    <w:rsid w:val="00002019"/>
    <w:rsid w:val="00003C50"/>
    <w:rsid w:val="00011C61"/>
    <w:rsid w:val="00011C8F"/>
    <w:rsid w:val="00014058"/>
    <w:rsid w:val="00014A5D"/>
    <w:rsid w:val="00022E3F"/>
    <w:rsid w:val="00024540"/>
    <w:rsid w:val="0003203D"/>
    <w:rsid w:val="000365BC"/>
    <w:rsid w:val="0003744E"/>
    <w:rsid w:val="0004373B"/>
    <w:rsid w:val="00044B6E"/>
    <w:rsid w:val="00052E76"/>
    <w:rsid w:val="0007381F"/>
    <w:rsid w:val="000768DE"/>
    <w:rsid w:val="00087F49"/>
    <w:rsid w:val="00091B13"/>
    <w:rsid w:val="00092264"/>
    <w:rsid w:val="00092F2A"/>
    <w:rsid w:val="000A123D"/>
    <w:rsid w:val="000A429F"/>
    <w:rsid w:val="000A4335"/>
    <w:rsid w:val="000A6D62"/>
    <w:rsid w:val="000A7728"/>
    <w:rsid w:val="000B0793"/>
    <w:rsid w:val="000B60DE"/>
    <w:rsid w:val="000C130E"/>
    <w:rsid w:val="000C27F0"/>
    <w:rsid w:val="000C3AAC"/>
    <w:rsid w:val="000D0E42"/>
    <w:rsid w:val="000D0F48"/>
    <w:rsid w:val="000E3766"/>
    <w:rsid w:val="000E4D7B"/>
    <w:rsid w:val="000E7CAE"/>
    <w:rsid w:val="000F10C9"/>
    <w:rsid w:val="000F4D76"/>
    <w:rsid w:val="000F523F"/>
    <w:rsid w:val="000F7FFC"/>
    <w:rsid w:val="001021FD"/>
    <w:rsid w:val="001038F3"/>
    <w:rsid w:val="00112F77"/>
    <w:rsid w:val="001137B7"/>
    <w:rsid w:val="001260CA"/>
    <w:rsid w:val="00127C47"/>
    <w:rsid w:val="001304D3"/>
    <w:rsid w:val="0013450E"/>
    <w:rsid w:val="00137E38"/>
    <w:rsid w:val="0014068A"/>
    <w:rsid w:val="001574D6"/>
    <w:rsid w:val="00160E4D"/>
    <w:rsid w:val="0016272E"/>
    <w:rsid w:val="00164942"/>
    <w:rsid w:val="001902DD"/>
    <w:rsid w:val="00191C90"/>
    <w:rsid w:val="00191E66"/>
    <w:rsid w:val="00196A37"/>
    <w:rsid w:val="001B311D"/>
    <w:rsid w:val="001B6AAF"/>
    <w:rsid w:val="001B73B1"/>
    <w:rsid w:val="001C1381"/>
    <w:rsid w:val="001C35B8"/>
    <w:rsid w:val="001C4E30"/>
    <w:rsid w:val="001C4E9F"/>
    <w:rsid w:val="001D412D"/>
    <w:rsid w:val="001E5358"/>
    <w:rsid w:val="001F7877"/>
    <w:rsid w:val="00202E91"/>
    <w:rsid w:val="00211F80"/>
    <w:rsid w:val="002126AF"/>
    <w:rsid w:val="00216424"/>
    <w:rsid w:val="00221607"/>
    <w:rsid w:val="00221733"/>
    <w:rsid w:val="0022531C"/>
    <w:rsid w:val="00225429"/>
    <w:rsid w:val="002269A8"/>
    <w:rsid w:val="00227008"/>
    <w:rsid w:val="00230090"/>
    <w:rsid w:val="002477B8"/>
    <w:rsid w:val="00250F66"/>
    <w:rsid w:val="002647B2"/>
    <w:rsid w:val="00273ABA"/>
    <w:rsid w:val="00283F5F"/>
    <w:rsid w:val="00291B38"/>
    <w:rsid w:val="002920E5"/>
    <w:rsid w:val="00294AE1"/>
    <w:rsid w:val="002C0336"/>
    <w:rsid w:val="002C18BB"/>
    <w:rsid w:val="002D0BC6"/>
    <w:rsid w:val="002E0D19"/>
    <w:rsid w:val="002E15CC"/>
    <w:rsid w:val="002F0F65"/>
    <w:rsid w:val="00301482"/>
    <w:rsid w:val="0030464F"/>
    <w:rsid w:val="00304EDD"/>
    <w:rsid w:val="003061A9"/>
    <w:rsid w:val="003106FC"/>
    <w:rsid w:val="003122B6"/>
    <w:rsid w:val="00312B86"/>
    <w:rsid w:val="00315054"/>
    <w:rsid w:val="00315C3D"/>
    <w:rsid w:val="00316271"/>
    <w:rsid w:val="003207BF"/>
    <w:rsid w:val="00320E7C"/>
    <w:rsid w:val="00325755"/>
    <w:rsid w:val="00326D1E"/>
    <w:rsid w:val="00337FBA"/>
    <w:rsid w:val="0035035D"/>
    <w:rsid w:val="00351C0C"/>
    <w:rsid w:val="00356B9C"/>
    <w:rsid w:val="00357BED"/>
    <w:rsid w:val="00361008"/>
    <w:rsid w:val="00362FCB"/>
    <w:rsid w:val="0036629A"/>
    <w:rsid w:val="003715D2"/>
    <w:rsid w:val="00372208"/>
    <w:rsid w:val="00372AAE"/>
    <w:rsid w:val="00376077"/>
    <w:rsid w:val="003766F7"/>
    <w:rsid w:val="00385B8D"/>
    <w:rsid w:val="00386545"/>
    <w:rsid w:val="00391010"/>
    <w:rsid w:val="0039133C"/>
    <w:rsid w:val="00393612"/>
    <w:rsid w:val="003A56C2"/>
    <w:rsid w:val="003A7FCB"/>
    <w:rsid w:val="003B3BDE"/>
    <w:rsid w:val="003C231F"/>
    <w:rsid w:val="003C6DAA"/>
    <w:rsid w:val="003D0BE7"/>
    <w:rsid w:val="003D0E3A"/>
    <w:rsid w:val="003E4AE7"/>
    <w:rsid w:val="003E624E"/>
    <w:rsid w:val="003F2068"/>
    <w:rsid w:val="00405C49"/>
    <w:rsid w:val="00414CE5"/>
    <w:rsid w:val="004203FE"/>
    <w:rsid w:val="004228A5"/>
    <w:rsid w:val="00425A17"/>
    <w:rsid w:val="00435341"/>
    <w:rsid w:val="00440F0D"/>
    <w:rsid w:val="00441337"/>
    <w:rsid w:val="00441B31"/>
    <w:rsid w:val="00442D0D"/>
    <w:rsid w:val="00452DC9"/>
    <w:rsid w:val="00456117"/>
    <w:rsid w:val="00461F15"/>
    <w:rsid w:val="00465882"/>
    <w:rsid w:val="00471C24"/>
    <w:rsid w:val="0047607B"/>
    <w:rsid w:val="00477935"/>
    <w:rsid w:val="00481841"/>
    <w:rsid w:val="004934E3"/>
    <w:rsid w:val="00495747"/>
    <w:rsid w:val="004A1BC1"/>
    <w:rsid w:val="004A2FE9"/>
    <w:rsid w:val="004B13D3"/>
    <w:rsid w:val="004C2343"/>
    <w:rsid w:val="004C7481"/>
    <w:rsid w:val="004D0CD3"/>
    <w:rsid w:val="004D2D39"/>
    <w:rsid w:val="004D2EB8"/>
    <w:rsid w:val="004D4CC6"/>
    <w:rsid w:val="004D635B"/>
    <w:rsid w:val="004E0E63"/>
    <w:rsid w:val="004E2137"/>
    <w:rsid w:val="004E2285"/>
    <w:rsid w:val="004E3A32"/>
    <w:rsid w:val="004E4D9D"/>
    <w:rsid w:val="004F4D7C"/>
    <w:rsid w:val="00502438"/>
    <w:rsid w:val="0050411D"/>
    <w:rsid w:val="00504411"/>
    <w:rsid w:val="005051E2"/>
    <w:rsid w:val="00507AFD"/>
    <w:rsid w:val="0051415C"/>
    <w:rsid w:val="0052065A"/>
    <w:rsid w:val="00520DDB"/>
    <w:rsid w:val="00521369"/>
    <w:rsid w:val="00526421"/>
    <w:rsid w:val="00527798"/>
    <w:rsid w:val="005345EF"/>
    <w:rsid w:val="00541011"/>
    <w:rsid w:val="005415CE"/>
    <w:rsid w:val="00545F01"/>
    <w:rsid w:val="00550019"/>
    <w:rsid w:val="00567984"/>
    <w:rsid w:val="00570000"/>
    <w:rsid w:val="0057149B"/>
    <w:rsid w:val="0057567E"/>
    <w:rsid w:val="0057572E"/>
    <w:rsid w:val="00580178"/>
    <w:rsid w:val="005805C7"/>
    <w:rsid w:val="00581109"/>
    <w:rsid w:val="005905B8"/>
    <w:rsid w:val="005A30BE"/>
    <w:rsid w:val="005A6845"/>
    <w:rsid w:val="005A7840"/>
    <w:rsid w:val="005B4C67"/>
    <w:rsid w:val="005C0265"/>
    <w:rsid w:val="005C5FA1"/>
    <w:rsid w:val="005C7CC5"/>
    <w:rsid w:val="005D760E"/>
    <w:rsid w:val="005E34CF"/>
    <w:rsid w:val="005E6B6D"/>
    <w:rsid w:val="005F1368"/>
    <w:rsid w:val="005F28E4"/>
    <w:rsid w:val="005F589E"/>
    <w:rsid w:val="00606DCF"/>
    <w:rsid w:val="006137ED"/>
    <w:rsid w:val="00637F54"/>
    <w:rsid w:val="00640C1D"/>
    <w:rsid w:val="00660C42"/>
    <w:rsid w:val="00662E5A"/>
    <w:rsid w:val="006669D6"/>
    <w:rsid w:val="0067170E"/>
    <w:rsid w:val="00684738"/>
    <w:rsid w:val="006912A2"/>
    <w:rsid w:val="00695812"/>
    <w:rsid w:val="006A3309"/>
    <w:rsid w:val="006A7CE1"/>
    <w:rsid w:val="006B2AD8"/>
    <w:rsid w:val="006B4965"/>
    <w:rsid w:val="006B6932"/>
    <w:rsid w:val="006B7EE4"/>
    <w:rsid w:val="006C3FD5"/>
    <w:rsid w:val="006D3CDD"/>
    <w:rsid w:val="006E0E45"/>
    <w:rsid w:val="006E27A3"/>
    <w:rsid w:val="006E5760"/>
    <w:rsid w:val="006F0A65"/>
    <w:rsid w:val="006F1EB0"/>
    <w:rsid w:val="006F28B6"/>
    <w:rsid w:val="007038A4"/>
    <w:rsid w:val="00704434"/>
    <w:rsid w:val="00706F8F"/>
    <w:rsid w:val="00723FBF"/>
    <w:rsid w:val="00726F3C"/>
    <w:rsid w:val="00734BC3"/>
    <w:rsid w:val="00737D99"/>
    <w:rsid w:val="0074225F"/>
    <w:rsid w:val="00744BB9"/>
    <w:rsid w:val="00744C34"/>
    <w:rsid w:val="00746FEE"/>
    <w:rsid w:val="00751125"/>
    <w:rsid w:val="007537DA"/>
    <w:rsid w:val="007545C3"/>
    <w:rsid w:val="00764117"/>
    <w:rsid w:val="00776018"/>
    <w:rsid w:val="007833F4"/>
    <w:rsid w:val="007909D0"/>
    <w:rsid w:val="00790B40"/>
    <w:rsid w:val="007A093F"/>
    <w:rsid w:val="007A4BC0"/>
    <w:rsid w:val="007A53AB"/>
    <w:rsid w:val="007A77AA"/>
    <w:rsid w:val="007A7CEC"/>
    <w:rsid w:val="007B4F3E"/>
    <w:rsid w:val="007B5BDE"/>
    <w:rsid w:val="007C0703"/>
    <w:rsid w:val="007C2F98"/>
    <w:rsid w:val="007D448C"/>
    <w:rsid w:val="007D59E8"/>
    <w:rsid w:val="007D6B56"/>
    <w:rsid w:val="007E296B"/>
    <w:rsid w:val="007E3C9B"/>
    <w:rsid w:val="007E674B"/>
    <w:rsid w:val="007F1120"/>
    <w:rsid w:val="007F3E55"/>
    <w:rsid w:val="007F5C44"/>
    <w:rsid w:val="00804624"/>
    <w:rsid w:val="00806185"/>
    <w:rsid w:val="00815D8A"/>
    <w:rsid w:val="0081676A"/>
    <w:rsid w:val="00827CF1"/>
    <w:rsid w:val="008300B4"/>
    <w:rsid w:val="0083146B"/>
    <w:rsid w:val="00835B9C"/>
    <w:rsid w:val="00843B50"/>
    <w:rsid w:val="0084472E"/>
    <w:rsid w:val="00857550"/>
    <w:rsid w:val="00857F1B"/>
    <w:rsid w:val="00861116"/>
    <w:rsid w:val="00867C7A"/>
    <w:rsid w:val="00870565"/>
    <w:rsid w:val="008801C9"/>
    <w:rsid w:val="00880223"/>
    <w:rsid w:val="00883D65"/>
    <w:rsid w:val="0089291E"/>
    <w:rsid w:val="008A493A"/>
    <w:rsid w:val="008A563A"/>
    <w:rsid w:val="008A7614"/>
    <w:rsid w:val="008A7D35"/>
    <w:rsid w:val="008B077D"/>
    <w:rsid w:val="008B6993"/>
    <w:rsid w:val="008C298B"/>
    <w:rsid w:val="008D0638"/>
    <w:rsid w:val="008D1A2F"/>
    <w:rsid w:val="008D2965"/>
    <w:rsid w:val="008D767E"/>
    <w:rsid w:val="008F0895"/>
    <w:rsid w:val="008F26FF"/>
    <w:rsid w:val="008F4B31"/>
    <w:rsid w:val="008F552B"/>
    <w:rsid w:val="00900EC7"/>
    <w:rsid w:val="00904A7A"/>
    <w:rsid w:val="00904BC5"/>
    <w:rsid w:val="00905DB7"/>
    <w:rsid w:val="009148AA"/>
    <w:rsid w:val="00916167"/>
    <w:rsid w:val="0091750D"/>
    <w:rsid w:val="009203BA"/>
    <w:rsid w:val="009239C5"/>
    <w:rsid w:val="009241F1"/>
    <w:rsid w:val="009258E9"/>
    <w:rsid w:val="00927168"/>
    <w:rsid w:val="0093301B"/>
    <w:rsid w:val="00936E66"/>
    <w:rsid w:val="00946FE8"/>
    <w:rsid w:val="009471EA"/>
    <w:rsid w:val="00951BE8"/>
    <w:rsid w:val="009534E5"/>
    <w:rsid w:val="00954B20"/>
    <w:rsid w:val="00955574"/>
    <w:rsid w:val="009745E4"/>
    <w:rsid w:val="00980829"/>
    <w:rsid w:val="00984336"/>
    <w:rsid w:val="0099548E"/>
    <w:rsid w:val="009A074B"/>
    <w:rsid w:val="009A4CB2"/>
    <w:rsid w:val="009B608B"/>
    <w:rsid w:val="009C01C4"/>
    <w:rsid w:val="009C1682"/>
    <w:rsid w:val="009C3557"/>
    <w:rsid w:val="009C3918"/>
    <w:rsid w:val="009E15D6"/>
    <w:rsid w:val="009E315F"/>
    <w:rsid w:val="009E3D6C"/>
    <w:rsid w:val="009F72FF"/>
    <w:rsid w:val="00A04FD6"/>
    <w:rsid w:val="00A0513D"/>
    <w:rsid w:val="00A06047"/>
    <w:rsid w:val="00A12463"/>
    <w:rsid w:val="00A14144"/>
    <w:rsid w:val="00A17765"/>
    <w:rsid w:val="00A25B65"/>
    <w:rsid w:val="00A34314"/>
    <w:rsid w:val="00A34747"/>
    <w:rsid w:val="00A4195C"/>
    <w:rsid w:val="00A43EA4"/>
    <w:rsid w:val="00A469E0"/>
    <w:rsid w:val="00A502D5"/>
    <w:rsid w:val="00A520CE"/>
    <w:rsid w:val="00A54221"/>
    <w:rsid w:val="00A546AE"/>
    <w:rsid w:val="00A5747E"/>
    <w:rsid w:val="00A66C17"/>
    <w:rsid w:val="00A779A2"/>
    <w:rsid w:val="00A77DBC"/>
    <w:rsid w:val="00A80962"/>
    <w:rsid w:val="00A83E45"/>
    <w:rsid w:val="00A8574A"/>
    <w:rsid w:val="00AA4653"/>
    <w:rsid w:val="00AB1441"/>
    <w:rsid w:val="00AB21E3"/>
    <w:rsid w:val="00AC07FF"/>
    <w:rsid w:val="00AC7478"/>
    <w:rsid w:val="00AC7494"/>
    <w:rsid w:val="00AE20A9"/>
    <w:rsid w:val="00AE7A63"/>
    <w:rsid w:val="00AF7CC8"/>
    <w:rsid w:val="00AF7F8B"/>
    <w:rsid w:val="00B032EE"/>
    <w:rsid w:val="00B252C8"/>
    <w:rsid w:val="00B2610D"/>
    <w:rsid w:val="00B40376"/>
    <w:rsid w:val="00B43EF2"/>
    <w:rsid w:val="00B54934"/>
    <w:rsid w:val="00B573AD"/>
    <w:rsid w:val="00B71F70"/>
    <w:rsid w:val="00B72593"/>
    <w:rsid w:val="00B7692F"/>
    <w:rsid w:val="00B828E6"/>
    <w:rsid w:val="00B83F1A"/>
    <w:rsid w:val="00B91413"/>
    <w:rsid w:val="00B97AAB"/>
    <w:rsid w:val="00BB01D4"/>
    <w:rsid w:val="00BB2692"/>
    <w:rsid w:val="00BB323D"/>
    <w:rsid w:val="00BC5A75"/>
    <w:rsid w:val="00BC7680"/>
    <w:rsid w:val="00BD2D3F"/>
    <w:rsid w:val="00BD41F6"/>
    <w:rsid w:val="00BD76B6"/>
    <w:rsid w:val="00BE079A"/>
    <w:rsid w:val="00C068BB"/>
    <w:rsid w:val="00C108E1"/>
    <w:rsid w:val="00C16B1E"/>
    <w:rsid w:val="00C170DA"/>
    <w:rsid w:val="00C205C2"/>
    <w:rsid w:val="00C4247A"/>
    <w:rsid w:val="00C42D85"/>
    <w:rsid w:val="00C504CD"/>
    <w:rsid w:val="00C5127A"/>
    <w:rsid w:val="00C57CAE"/>
    <w:rsid w:val="00C75907"/>
    <w:rsid w:val="00C87BED"/>
    <w:rsid w:val="00C92BDE"/>
    <w:rsid w:val="00C93326"/>
    <w:rsid w:val="00C93BFF"/>
    <w:rsid w:val="00CA1314"/>
    <w:rsid w:val="00CA24DB"/>
    <w:rsid w:val="00CA48B7"/>
    <w:rsid w:val="00CA6EE9"/>
    <w:rsid w:val="00CB23E8"/>
    <w:rsid w:val="00CB2696"/>
    <w:rsid w:val="00CC0760"/>
    <w:rsid w:val="00CC53B2"/>
    <w:rsid w:val="00CC7742"/>
    <w:rsid w:val="00CD306C"/>
    <w:rsid w:val="00CD483A"/>
    <w:rsid w:val="00CE605B"/>
    <w:rsid w:val="00CE6205"/>
    <w:rsid w:val="00CF4A49"/>
    <w:rsid w:val="00CF786D"/>
    <w:rsid w:val="00D0682A"/>
    <w:rsid w:val="00D073DF"/>
    <w:rsid w:val="00D14FD8"/>
    <w:rsid w:val="00D20250"/>
    <w:rsid w:val="00D27521"/>
    <w:rsid w:val="00D27DD1"/>
    <w:rsid w:val="00D33E2B"/>
    <w:rsid w:val="00D37769"/>
    <w:rsid w:val="00D45468"/>
    <w:rsid w:val="00D45D8C"/>
    <w:rsid w:val="00D47543"/>
    <w:rsid w:val="00D7020B"/>
    <w:rsid w:val="00D703FD"/>
    <w:rsid w:val="00D74583"/>
    <w:rsid w:val="00D847B2"/>
    <w:rsid w:val="00D8510C"/>
    <w:rsid w:val="00D85DD6"/>
    <w:rsid w:val="00D974CB"/>
    <w:rsid w:val="00D97CD7"/>
    <w:rsid w:val="00DA3454"/>
    <w:rsid w:val="00DA64AD"/>
    <w:rsid w:val="00DC2602"/>
    <w:rsid w:val="00DD0E55"/>
    <w:rsid w:val="00DE1C30"/>
    <w:rsid w:val="00DE2EB8"/>
    <w:rsid w:val="00DE638B"/>
    <w:rsid w:val="00DF4322"/>
    <w:rsid w:val="00DF56B1"/>
    <w:rsid w:val="00E006DF"/>
    <w:rsid w:val="00E03295"/>
    <w:rsid w:val="00E06B92"/>
    <w:rsid w:val="00E07179"/>
    <w:rsid w:val="00E221D0"/>
    <w:rsid w:val="00E247DD"/>
    <w:rsid w:val="00E27027"/>
    <w:rsid w:val="00E31CED"/>
    <w:rsid w:val="00E44AB6"/>
    <w:rsid w:val="00E4523B"/>
    <w:rsid w:val="00E52EF2"/>
    <w:rsid w:val="00E54B1F"/>
    <w:rsid w:val="00E55863"/>
    <w:rsid w:val="00E55B56"/>
    <w:rsid w:val="00E62C53"/>
    <w:rsid w:val="00E77B03"/>
    <w:rsid w:val="00E80F43"/>
    <w:rsid w:val="00E939C8"/>
    <w:rsid w:val="00E95D2F"/>
    <w:rsid w:val="00EA48B4"/>
    <w:rsid w:val="00EB1503"/>
    <w:rsid w:val="00EB26DA"/>
    <w:rsid w:val="00EB27D5"/>
    <w:rsid w:val="00EB6316"/>
    <w:rsid w:val="00EB769D"/>
    <w:rsid w:val="00EC1095"/>
    <w:rsid w:val="00EC6F45"/>
    <w:rsid w:val="00ED1BF1"/>
    <w:rsid w:val="00ED2EEC"/>
    <w:rsid w:val="00ED4C8A"/>
    <w:rsid w:val="00EE700E"/>
    <w:rsid w:val="00EF4741"/>
    <w:rsid w:val="00F02D3F"/>
    <w:rsid w:val="00F06B04"/>
    <w:rsid w:val="00F076D3"/>
    <w:rsid w:val="00F11168"/>
    <w:rsid w:val="00F138ED"/>
    <w:rsid w:val="00F2033A"/>
    <w:rsid w:val="00F218F3"/>
    <w:rsid w:val="00F416C5"/>
    <w:rsid w:val="00F4315C"/>
    <w:rsid w:val="00F46259"/>
    <w:rsid w:val="00F52995"/>
    <w:rsid w:val="00F55D76"/>
    <w:rsid w:val="00F56CD3"/>
    <w:rsid w:val="00F60E81"/>
    <w:rsid w:val="00F61904"/>
    <w:rsid w:val="00F63CF0"/>
    <w:rsid w:val="00F64B95"/>
    <w:rsid w:val="00F66A40"/>
    <w:rsid w:val="00F737E0"/>
    <w:rsid w:val="00F80FAF"/>
    <w:rsid w:val="00F8573A"/>
    <w:rsid w:val="00F87574"/>
    <w:rsid w:val="00FA2C44"/>
    <w:rsid w:val="00FA59E6"/>
    <w:rsid w:val="00FA7344"/>
    <w:rsid w:val="00FB0DFA"/>
    <w:rsid w:val="00FB37FB"/>
    <w:rsid w:val="00FB54BA"/>
    <w:rsid w:val="00FB603C"/>
    <w:rsid w:val="00FB60D9"/>
    <w:rsid w:val="00FD12CB"/>
    <w:rsid w:val="00FE4FCA"/>
    <w:rsid w:val="00FE5BA3"/>
    <w:rsid w:val="00FF57BC"/>
    <w:rsid w:val="00FF5A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4D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020B"/>
    <w:pPr>
      <w:tabs>
        <w:tab w:val="center" w:pos="4680"/>
        <w:tab w:val="right" w:pos="9360"/>
      </w:tabs>
    </w:pPr>
  </w:style>
  <w:style w:type="character" w:customStyle="1" w:styleId="HeaderChar">
    <w:name w:val="Header Char"/>
    <w:basedOn w:val="DefaultParagraphFont"/>
    <w:link w:val="Header"/>
    <w:uiPriority w:val="99"/>
    <w:rsid w:val="00D7020B"/>
  </w:style>
  <w:style w:type="paragraph" w:styleId="Footer">
    <w:name w:val="footer"/>
    <w:basedOn w:val="Normal"/>
    <w:link w:val="FooterChar"/>
    <w:uiPriority w:val="99"/>
    <w:semiHidden/>
    <w:unhideWhenUsed/>
    <w:rsid w:val="00D7020B"/>
    <w:pPr>
      <w:tabs>
        <w:tab w:val="center" w:pos="4680"/>
        <w:tab w:val="right" w:pos="9360"/>
      </w:tabs>
    </w:pPr>
  </w:style>
  <w:style w:type="character" w:customStyle="1" w:styleId="FooterChar">
    <w:name w:val="Footer Char"/>
    <w:basedOn w:val="DefaultParagraphFont"/>
    <w:link w:val="Footer"/>
    <w:uiPriority w:val="99"/>
    <w:semiHidden/>
    <w:rsid w:val="00D7020B"/>
  </w:style>
  <w:style w:type="paragraph" w:styleId="ListParagraph">
    <w:name w:val="List Paragraph"/>
    <w:basedOn w:val="Normal"/>
    <w:uiPriority w:val="34"/>
    <w:qFormat/>
    <w:rsid w:val="00D847B2"/>
    <w:pPr>
      <w:ind w:left="720"/>
      <w:contextualSpacing/>
    </w:pPr>
  </w:style>
  <w:style w:type="character" w:styleId="Hyperlink">
    <w:name w:val="Hyperlink"/>
    <w:basedOn w:val="DefaultParagraphFont"/>
    <w:uiPriority w:val="99"/>
    <w:unhideWhenUsed/>
    <w:rsid w:val="003C231F"/>
    <w:rPr>
      <w:color w:val="0000FF"/>
      <w:u w:val="single"/>
    </w:rPr>
  </w:style>
  <w:style w:type="character" w:styleId="Emphasis">
    <w:name w:val="Emphasis"/>
    <w:basedOn w:val="DefaultParagraphFont"/>
    <w:qFormat/>
    <w:rsid w:val="004F4D7C"/>
    <w:rPr>
      <w:rFonts w:ascii="Times New Roman" w:hAnsi="Times New Roman" w:cs="Times New Roman"/>
      <w:i/>
      <w:iCs/>
    </w:rPr>
  </w:style>
  <w:style w:type="paragraph" w:styleId="BalloonText">
    <w:name w:val="Balloon Text"/>
    <w:basedOn w:val="Normal"/>
    <w:link w:val="BalloonTextChar"/>
    <w:uiPriority w:val="99"/>
    <w:semiHidden/>
    <w:unhideWhenUsed/>
    <w:rsid w:val="00FA59E6"/>
    <w:rPr>
      <w:rFonts w:ascii="Tahoma" w:hAnsi="Tahoma" w:cs="Tahoma"/>
      <w:sz w:val="16"/>
      <w:szCs w:val="16"/>
    </w:rPr>
  </w:style>
  <w:style w:type="character" w:customStyle="1" w:styleId="BalloonTextChar">
    <w:name w:val="Balloon Text Char"/>
    <w:basedOn w:val="DefaultParagraphFont"/>
    <w:link w:val="BalloonText"/>
    <w:uiPriority w:val="99"/>
    <w:semiHidden/>
    <w:rsid w:val="00FA59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acep.org/members-by-state?state=az&amp;statename=Arizona" TargetMode="External"/><Relationship Id="rId13" Type="http://schemas.openxmlformats.org/officeDocument/2006/relationships/hyperlink" Target="http://www.riosalado.edu/Pages/default.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aricopa.edu/business/budget/fy11bgt/FY11Adoptbgt.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riosalado.edu/programs/dual/Pages/faq.aspx"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rsweb.org" TargetMode="External"/><Relationship Id="rId14" Type="http://schemas.openxmlformats.org/officeDocument/2006/relationships/hyperlink" Target="http://www.riosalado.edu/military/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25B78-56A4-4397-BA99-A4D224B7E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5180</Words>
  <Characters>29526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cp:lastPrinted>2010-11-10T15:11:00Z</cp:lastPrinted>
  <dcterms:created xsi:type="dcterms:W3CDTF">2010-11-15T00:23:00Z</dcterms:created>
  <dcterms:modified xsi:type="dcterms:W3CDTF">2010-11-15T00:25:00Z</dcterms:modified>
</cp:coreProperties>
</file>